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67" w:rsidRDefault="00894267" w:rsidP="00313A7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894267" w:rsidRDefault="0036146F" w:rsidP="00313A7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479540" cy="8911590"/>
            <wp:effectExtent l="19050" t="0" r="0" b="0"/>
            <wp:docPr id="1" name="Рисунок 0" descr="учебный пл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ебный план 00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891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267" w:rsidRDefault="00894267" w:rsidP="00313A7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4B4060" w:rsidRPr="000940B8" w:rsidRDefault="004B4060" w:rsidP="00313A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4FFC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4B4060" w:rsidRDefault="004B4060" w:rsidP="00313A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4FFC">
        <w:rPr>
          <w:rFonts w:ascii="Times New Roman" w:hAnsi="Times New Roman" w:cs="Times New Roman"/>
          <w:b/>
          <w:bCs/>
          <w:sz w:val="24"/>
          <w:szCs w:val="24"/>
        </w:rPr>
        <w:t>к учебному плану на 20</w:t>
      </w:r>
      <w:r w:rsidR="00E7533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7AAB" w:rsidRPr="00A77AA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E4FFC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A825F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7AAB" w:rsidRPr="00A77AA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E4FFC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4B4060" w:rsidRDefault="004B4060" w:rsidP="00ED48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4060" w:rsidRPr="008B197B" w:rsidRDefault="004B4060" w:rsidP="00ED4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197B">
        <w:rPr>
          <w:rFonts w:ascii="Times New Roman" w:hAnsi="Times New Roman" w:cs="Times New Roman"/>
          <w:sz w:val="24"/>
          <w:szCs w:val="24"/>
        </w:rPr>
        <w:t>Учебный план разработан в соотве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B197B">
        <w:rPr>
          <w:rFonts w:ascii="Times New Roman" w:hAnsi="Times New Roman" w:cs="Times New Roman"/>
          <w:sz w:val="24"/>
          <w:szCs w:val="24"/>
        </w:rPr>
        <w:t>ствии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8B197B">
        <w:rPr>
          <w:rFonts w:ascii="Times New Roman" w:hAnsi="Times New Roman" w:cs="Times New Roman"/>
          <w:sz w:val="24"/>
          <w:szCs w:val="24"/>
        </w:rPr>
        <w:t>:</w:t>
      </w:r>
    </w:p>
    <w:p w:rsidR="00D4726B" w:rsidRPr="00D4726B" w:rsidRDefault="00D4726B" w:rsidP="00D4726B">
      <w:pPr>
        <w:widowControl w:val="0"/>
        <w:numPr>
          <w:ilvl w:val="0"/>
          <w:numId w:val="6"/>
        </w:numPr>
        <w:tabs>
          <w:tab w:val="left" w:pos="811"/>
        </w:tabs>
        <w:autoSpaceDE w:val="0"/>
        <w:autoSpaceDN w:val="0"/>
        <w:spacing w:after="0" w:line="240" w:lineRule="auto"/>
        <w:ind w:right="171" w:firstLine="567"/>
        <w:jc w:val="both"/>
        <w:rPr>
          <w:rFonts w:ascii="Times New Roman" w:eastAsia="Times New Roman" w:hAnsi="Times New Roman" w:cs="Times New Roman"/>
          <w:sz w:val="24"/>
        </w:rPr>
      </w:pPr>
      <w:r w:rsidRPr="00D4726B">
        <w:rPr>
          <w:rFonts w:ascii="Times New Roman" w:eastAsia="Times New Roman" w:hAnsi="Times New Roman" w:cs="Times New Roman"/>
          <w:sz w:val="24"/>
        </w:rPr>
        <w:t>Федеральным законом «Об образовании в Российской Федерации» от 29.12.2012 №</w:t>
      </w:r>
      <w:r w:rsidRPr="00D4726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273</w:t>
      </w:r>
      <w:r w:rsidRPr="00D4726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– ФЗ</w:t>
      </w:r>
      <w:r w:rsidRPr="00D4726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(последняя редакция);</w:t>
      </w:r>
    </w:p>
    <w:p w:rsidR="00D4726B" w:rsidRPr="00D4726B" w:rsidRDefault="00D4726B" w:rsidP="00D4726B">
      <w:pPr>
        <w:widowControl w:val="0"/>
        <w:numPr>
          <w:ilvl w:val="0"/>
          <w:numId w:val="6"/>
        </w:numPr>
        <w:tabs>
          <w:tab w:val="left" w:pos="811"/>
        </w:tabs>
        <w:autoSpaceDE w:val="0"/>
        <w:autoSpaceDN w:val="0"/>
        <w:spacing w:before="2" w:after="0" w:line="240" w:lineRule="auto"/>
        <w:ind w:right="168" w:firstLine="567"/>
        <w:jc w:val="both"/>
        <w:rPr>
          <w:rFonts w:ascii="Times New Roman" w:eastAsia="Times New Roman" w:hAnsi="Times New Roman" w:cs="Times New Roman"/>
          <w:sz w:val="24"/>
        </w:rPr>
      </w:pPr>
      <w:r w:rsidRPr="00D4726B">
        <w:rPr>
          <w:rFonts w:ascii="Times New Roman" w:eastAsia="Times New Roman" w:hAnsi="Times New Roman" w:cs="Times New Roman"/>
          <w:sz w:val="24"/>
        </w:rPr>
        <w:t>Федеральным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государственным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образовательным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стандартом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дошкольного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pacing w:val="-1"/>
          <w:sz w:val="24"/>
        </w:rPr>
        <w:t>образования,</w:t>
      </w:r>
      <w:r w:rsidRPr="00D4726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утверждённым</w:t>
      </w:r>
      <w:r w:rsidRPr="00D4726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приказом</w:t>
      </w:r>
      <w:r w:rsidRPr="00D4726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Министерства</w:t>
      </w:r>
      <w:r w:rsidRPr="00D4726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образования</w:t>
      </w:r>
      <w:r w:rsidRPr="00D4726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и</w:t>
      </w:r>
      <w:r w:rsidRPr="00D4726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науки</w:t>
      </w:r>
      <w:r w:rsidRPr="00D4726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РФ</w:t>
      </w:r>
      <w:r w:rsidRPr="00D4726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от</w:t>
      </w:r>
      <w:r w:rsidRPr="00D4726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17.10.2013</w:t>
      </w:r>
      <w:r w:rsidRPr="00D4726B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N</w:t>
      </w:r>
      <w:r w:rsidRPr="00D4726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1155 (с измен</w:t>
      </w:r>
      <w:r w:rsidRPr="00D4726B">
        <w:rPr>
          <w:rFonts w:ascii="Times New Roman" w:eastAsia="Times New Roman" w:hAnsi="Times New Roman" w:cs="Times New Roman"/>
          <w:sz w:val="24"/>
        </w:rPr>
        <w:t>е</w:t>
      </w:r>
      <w:r w:rsidRPr="00D4726B">
        <w:rPr>
          <w:rFonts w:ascii="Times New Roman" w:eastAsia="Times New Roman" w:hAnsi="Times New Roman" w:cs="Times New Roman"/>
          <w:sz w:val="24"/>
        </w:rPr>
        <w:t>ниями</w:t>
      </w:r>
      <w:r w:rsidRPr="00D4726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и</w:t>
      </w:r>
      <w:r w:rsidRPr="00D4726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дополнениями);</w:t>
      </w:r>
    </w:p>
    <w:p w:rsidR="00D4726B" w:rsidRPr="00D4726B" w:rsidRDefault="00D4726B" w:rsidP="00D4726B">
      <w:pPr>
        <w:widowControl w:val="0"/>
        <w:numPr>
          <w:ilvl w:val="0"/>
          <w:numId w:val="6"/>
        </w:numPr>
        <w:tabs>
          <w:tab w:val="left" w:pos="811"/>
        </w:tabs>
        <w:autoSpaceDE w:val="0"/>
        <w:autoSpaceDN w:val="0"/>
        <w:spacing w:after="0" w:line="240" w:lineRule="auto"/>
        <w:ind w:right="168" w:firstLine="567"/>
        <w:jc w:val="both"/>
        <w:rPr>
          <w:rFonts w:ascii="Times New Roman" w:eastAsia="Times New Roman" w:hAnsi="Times New Roman" w:cs="Times New Roman"/>
          <w:sz w:val="24"/>
        </w:rPr>
      </w:pPr>
      <w:r w:rsidRPr="00D4726B">
        <w:rPr>
          <w:rFonts w:ascii="Times New Roman" w:eastAsia="Times New Roman" w:hAnsi="Times New Roman" w:cs="Times New Roman"/>
          <w:sz w:val="24"/>
        </w:rPr>
        <w:t>Федеральной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образовательной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программой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дошкольного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образования,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утверждённой</w:t>
      </w:r>
      <w:r w:rsidRPr="00D4726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приказом</w:t>
      </w:r>
      <w:r w:rsidRPr="00D4726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Министерством</w:t>
      </w:r>
      <w:r w:rsidRPr="00D4726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просвещения</w:t>
      </w:r>
      <w:r w:rsidRPr="00D4726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РФ</w:t>
      </w:r>
      <w:r w:rsidRPr="00D4726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от</w:t>
      </w:r>
      <w:r w:rsidRPr="00D4726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25.11.2022</w:t>
      </w:r>
      <w:r w:rsidRPr="00D4726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№</w:t>
      </w:r>
      <w:r w:rsidRPr="00D4726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1028;</w:t>
      </w:r>
    </w:p>
    <w:p w:rsidR="00D4726B" w:rsidRPr="00D4726B" w:rsidRDefault="00D4726B" w:rsidP="00D4726B">
      <w:pPr>
        <w:widowControl w:val="0"/>
        <w:numPr>
          <w:ilvl w:val="0"/>
          <w:numId w:val="6"/>
        </w:numPr>
        <w:tabs>
          <w:tab w:val="left" w:pos="811"/>
        </w:tabs>
        <w:autoSpaceDE w:val="0"/>
        <w:autoSpaceDN w:val="0"/>
        <w:spacing w:after="0" w:line="240" w:lineRule="auto"/>
        <w:ind w:right="166" w:firstLine="567"/>
        <w:jc w:val="both"/>
        <w:rPr>
          <w:rFonts w:ascii="Times New Roman" w:eastAsia="Times New Roman" w:hAnsi="Times New Roman" w:cs="Times New Roman"/>
          <w:sz w:val="24"/>
        </w:rPr>
      </w:pPr>
      <w:r w:rsidRPr="00D4726B">
        <w:rPr>
          <w:rFonts w:ascii="Times New Roman" w:eastAsia="Times New Roman" w:hAnsi="Times New Roman" w:cs="Times New Roman"/>
          <w:sz w:val="24"/>
        </w:rPr>
        <w:t>Санитарными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правилами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СП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2.4.3648-20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«Санитарно-эпидемиологические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требования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к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организациям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воспитания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и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обучения,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отдыха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и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оздоровления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детей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и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молодёжи»,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утверждё</w:t>
      </w:r>
      <w:r w:rsidRPr="00D4726B">
        <w:rPr>
          <w:rFonts w:ascii="Times New Roman" w:eastAsia="Times New Roman" w:hAnsi="Times New Roman" w:cs="Times New Roman"/>
          <w:sz w:val="24"/>
        </w:rPr>
        <w:t>н</w:t>
      </w:r>
      <w:r w:rsidRPr="00D4726B">
        <w:rPr>
          <w:rFonts w:ascii="Times New Roman" w:eastAsia="Times New Roman" w:hAnsi="Times New Roman" w:cs="Times New Roman"/>
          <w:sz w:val="24"/>
        </w:rPr>
        <w:t>ными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Постановлением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Главного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санитарного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врача</w:t>
      </w:r>
      <w:r w:rsidRPr="00D4726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РФ</w:t>
      </w:r>
      <w:r w:rsidRPr="00D4726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от 28.09.2020 № 28;</w:t>
      </w:r>
    </w:p>
    <w:p w:rsidR="00D4726B" w:rsidRPr="00D4726B" w:rsidRDefault="00D4726B" w:rsidP="00D4726B">
      <w:pPr>
        <w:widowControl w:val="0"/>
        <w:numPr>
          <w:ilvl w:val="0"/>
          <w:numId w:val="6"/>
        </w:numPr>
        <w:tabs>
          <w:tab w:val="left" w:pos="811"/>
        </w:tabs>
        <w:autoSpaceDE w:val="0"/>
        <w:autoSpaceDN w:val="0"/>
        <w:spacing w:after="0" w:line="240" w:lineRule="auto"/>
        <w:ind w:right="164" w:firstLine="567"/>
        <w:jc w:val="both"/>
        <w:rPr>
          <w:rFonts w:ascii="Times New Roman" w:eastAsia="Times New Roman" w:hAnsi="Times New Roman" w:cs="Times New Roman"/>
          <w:sz w:val="24"/>
        </w:rPr>
      </w:pPr>
      <w:r w:rsidRPr="00D4726B">
        <w:rPr>
          <w:rFonts w:ascii="Times New Roman" w:eastAsia="Times New Roman" w:hAnsi="Times New Roman" w:cs="Times New Roman"/>
          <w:sz w:val="24"/>
        </w:rPr>
        <w:t>Санитарными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правилами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и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нормами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СанПиН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1.2.3685-21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«Гигиенические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нормативы и требования к обеспечению безопасности и (или) безвредности для человека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факторов среды обитания», утверждёнными Постановлением Главного государственного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санитарного</w:t>
      </w:r>
      <w:r w:rsidRPr="00D4726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врача</w:t>
      </w:r>
      <w:r w:rsidRPr="00D472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РФ от</w:t>
      </w:r>
      <w:r w:rsidRPr="00D4726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28.01.2021 №</w:t>
      </w:r>
      <w:r w:rsidRPr="00D4726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726B">
        <w:rPr>
          <w:rFonts w:ascii="Times New Roman" w:eastAsia="Times New Roman" w:hAnsi="Times New Roman" w:cs="Times New Roman"/>
          <w:sz w:val="24"/>
        </w:rPr>
        <w:t>2;</w:t>
      </w:r>
    </w:p>
    <w:p w:rsidR="00D4726B" w:rsidRDefault="001C4BF7" w:rsidP="00D4726B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57"/>
          <w:sz w:val="24"/>
          <w:lang w:eastAsia="en-US"/>
        </w:rPr>
      </w:pPr>
      <w:hyperlink r:id="rId7" w:anchor="6560IO">
        <w:r w:rsidR="00D4726B" w:rsidRPr="00D4726B">
          <w:rPr>
            <w:rFonts w:ascii="Times New Roman" w:hAnsi="Times New Roman" w:cs="Times New Roman"/>
            <w:sz w:val="24"/>
            <w:lang w:eastAsia="en-US"/>
          </w:rPr>
          <w:t>Порядком</w:t>
        </w:r>
        <w:r w:rsidR="00D4726B" w:rsidRPr="00D4726B">
          <w:rPr>
            <w:rFonts w:ascii="Times New Roman" w:hAnsi="Times New Roman" w:cs="Times New Roman"/>
            <w:sz w:val="24"/>
            <w:lang w:eastAsia="en-US"/>
          </w:rPr>
          <w:tab/>
          <w:t>организации</w:t>
        </w:r>
        <w:r w:rsidR="00D4726B" w:rsidRPr="00D4726B">
          <w:rPr>
            <w:rFonts w:ascii="Times New Roman" w:hAnsi="Times New Roman" w:cs="Times New Roman"/>
            <w:sz w:val="24"/>
            <w:lang w:eastAsia="en-US"/>
          </w:rPr>
          <w:tab/>
          <w:t>и</w:t>
        </w:r>
        <w:r w:rsidR="00D4726B" w:rsidRPr="00D4726B">
          <w:rPr>
            <w:rFonts w:ascii="Times New Roman" w:hAnsi="Times New Roman" w:cs="Times New Roman"/>
            <w:sz w:val="24"/>
            <w:lang w:eastAsia="en-US"/>
          </w:rPr>
          <w:tab/>
          <w:t>осуществления</w:t>
        </w:r>
        <w:r w:rsidR="00D4726B" w:rsidRPr="00D4726B">
          <w:rPr>
            <w:rFonts w:ascii="Times New Roman" w:hAnsi="Times New Roman" w:cs="Times New Roman"/>
            <w:sz w:val="24"/>
            <w:lang w:eastAsia="en-US"/>
          </w:rPr>
          <w:tab/>
          <w:t>образовательной</w:t>
        </w:r>
        <w:r w:rsidR="00D4726B" w:rsidRPr="00D4726B">
          <w:rPr>
            <w:rFonts w:ascii="Times New Roman" w:hAnsi="Times New Roman" w:cs="Times New Roman"/>
            <w:sz w:val="24"/>
            <w:lang w:eastAsia="en-US"/>
          </w:rPr>
          <w:tab/>
          <w:t>деятельности</w:t>
        </w:r>
        <w:r w:rsidR="00D4726B" w:rsidRPr="00D4726B">
          <w:rPr>
            <w:rFonts w:ascii="Times New Roman" w:hAnsi="Times New Roman" w:cs="Times New Roman"/>
            <w:sz w:val="24"/>
            <w:lang w:eastAsia="en-US"/>
          </w:rPr>
          <w:tab/>
          <w:t>по</w:t>
        </w:r>
      </w:hyperlink>
      <w:r w:rsidR="00D4726B" w:rsidRPr="00D4726B">
        <w:rPr>
          <w:rFonts w:ascii="Times New Roman" w:hAnsi="Times New Roman" w:cs="Times New Roman"/>
          <w:spacing w:val="-57"/>
          <w:sz w:val="24"/>
          <w:lang w:eastAsia="en-US"/>
        </w:rPr>
        <w:t xml:space="preserve"> </w:t>
      </w:r>
      <w:hyperlink r:id="rId8" w:anchor="6560IO">
        <w:r w:rsidR="00D4726B" w:rsidRPr="00D4726B">
          <w:rPr>
            <w:rFonts w:ascii="Times New Roman" w:hAnsi="Times New Roman" w:cs="Times New Roman"/>
            <w:spacing w:val="-1"/>
            <w:sz w:val="24"/>
            <w:lang w:eastAsia="en-US"/>
          </w:rPr>
          <w:t>основным</w:t>
        </w:r>
        <w:r w:rsidR="00D4726B" w:rsidRPr="00D4726B">
          <w:rPr>
            <w:rFonts w:ascii="Times New Roman" w:hAnsi="Times New Roman" w:cs="Times New Roman"/>
            <w:spacing w:val="-14"/>
            <w:sz w:val="24"/>
            <w:lang w:eastAsia="en-US"/>
          </w:rPr>
          <w:t xml:space="preserve"> </w:t>
        </w:r>
        <w:r w:rsidR="00D4726B" w:rsidRPr="00D4726B">
          <w:rPr>
            <w:rFonts w:ascii="Times New Roman" w:hAnsi="Times New Roman" w:cs="Times New Roman"/>
            <w:spacing w:val="-1"/>
            <w:sz w:val="24"/>
            <w:lang w:eastAsia="en-US"/>
          </w:rPr>
          <w:t>общеобразовательным</w:t>
        </w:r>
        <w:r w:rsidR="00D4726B" w:rsidRPr="00D4726B">
          <w:rPr>
            <w:rFonts w:ascii="Times New Roman" w:hAnsi="Times New Roman" w:cs="Times New Roman"/>
            <w:spacing w:val="-13"/>
            <w:sz w:val="24"/>
            <w:lang w:eastAsia="en-US"/>
          </w:rPr>
          <w:t xml:space="preserve"> </w:t>
        </w:r>
        <w:r w:rsidR="00D4726B" w:rsidRPr="00D4726B">
          <w:rPr>
            <w:rFonts w:ascii="Times New Roman" w:hAnsi="Times New Roman" w:cs="Times New Roman"/>
            <w:sz w:val="24"/>
            <w:lang w:eastAsia="en-US"/>
          </w:rPr>
          <w:t>программам</w:t>
        </w:r>
        <w:r w:rsidR="00D4726B" w:rsidRPr="00D4726B">
          <w:rPr>
            <w:rFonts w:ascii="Times New Roman" w:hAnsi="Times New Roman" w:cs="Times New Roman"/>
            <w:spacing w:val="-13"/>
            <w:sz w:val="24"/>
            <w:lang w:eastAsia="en-US"/>
          </w:rPr>
          <w:t xml:space="preserve"> </w:t>
        </w:r>
        <w:r w:rsidR="00D4726B" w:rsidRPr="00D4726B">
          <w:rPr>
            <w:rFonts w:ascii="Times New Roman" w:hAnsi="Times New Roman" w:cs="Times New Roman"/>
            <w:sz w:val="24"/>
            <w:lang w:eastAsia="en-US"/>
          </w:rPr>
          <w:t>-</w:t>
        </w:r>
        <w:r w:rsidR="00D4726B" w:rsidRPr="00D4726B">
          <w:rPr>
            <w:rFonts w:ascii="Times New Roman" w:hAnsi="Times New Roman" w:cs="Times New Roman"/>
            <w:spacing w:val="-13"/>
            <w:sz w:val="24"/>
            <w:lang w:eastAsia="en-US"/>
          </w:rPr>
          <w:t xml:space="preserve"> </w:t>
        </w:r>
        <w:r w:rsidR="00D4726B" w:rsidRPr="00D4726B">
          <w:rPr>
            <w:rFonts w:ascii="Times New Roman" w:hAnsi="Times New Roman" w:cs="Times New Roman"/>
            <w:sz w:val="24"/>
            <w:lang w:eastAsia="en-US"/>
          </w:rPr>
          <w:t>образовательным</w:t>
        </w:r>
        <w:r w:rsidR="00D4726B" w:rsidRPr="00D4726B">
          <w:rPr>
            <w:rFonts w:ascii="Times New Roman" w:hAnsi="Times New Roman" w:cs="Times New Roman"/>
            <w:spacing w:val="-13"/>
            <w:sz w:val="24"/>
            <w:lang w:eastAsia="en-US"/>
          </w:rPr>
          <w:t xml:space="preserve"> </w:t>
        </w:r>
        <w:r w:rsidR="00D4726B" w:rsidRPr="00D4726B">
          <w:rPr>
            <w:rFonts w:ascii="Times New Roman" w:hAnsi="Times New Roman" w:cs="Times New Roman"/>
            <w:sz w:val="24"/>
            <w:lang w:eastAsia="en-US"/>
          </w:rPr>
          <w:t>программам</w:t>
        </w:r>
        <w:r w:rsidR="00D4726B" w:rsidRPr="00D4726B">
          <w:rPr>
            <w:rFonts w:ascii="Times New Roman" w:hAnsi="Times New Roman" w:cs="Times New Roman"/>
            <w:spacing w:val="-14"/>
            <w:sz w:val="24"/>
            <w:lang w:eastAsia="en-US"/>
          </w:rPr>
          <w:t xml:space="preserve"> </w:t>
        </w:r>
        <w:r w:rsidR="00D4726B" w:rsidRPr="00D4726B">
          <w:rPr>
            <w:rFonts w:ascii="Times New Roman" w:hAnsi="Times New Roman" w:cs="Times New Roman"/>
            <w:sz w:val="24"/>
            <w:lang w:eastAsia="en-US"/>
          </w:rPr>
          <w:t>дошкольного</w:t>
        </w:r>
      </w:hyperlink>
      <w:r w:rsidR="009E0376">
        <w:t xml:space="preserve"> </w:t>
      </w:r>
      <w:r w:rsidR="00D4726B" w:rsidRPr="00D4726B">
        <w:rPr>
          <w:rFonts w:ascii="Times New Roman" w:hAnsi="Times New Roman" w:cs="Times New Roman"/>
          <w:spacing w:val="-57"/>
          <w:sz w:val="24"/>
          <w:lang w:eastAsia="en-US"/>
        </w:rPr>
        <w:t xml:space="preserve"> </w:t>
      </w:r>
      <w:r w:rsidR="009E0376">
        <w:rPr>
          <w:rFonts w:ascii="Times New Roman" w:hAnsi="Times New Roman" w:cs="Times New Roman"/>
          <w:spacing w:val="-57"/>
          <w:sz w:val="24"/>
          <w:lang w:eastAsia="en-US"/>
        </w:rPr>
        <w:t xml:space="preserve">  </w:t>
      </w:r>
      <w:hyperlink r:id="rId9" w:anchor="6560IO">
        <w:r w:rsidR="00D4726B" w:rsidRPr="00D4726B">
          <w:rPr>
            <w:rFonts w:ascii="Times New Roman" w:hAnsi="Times New Roman" w:cs="Times New Roman"/>
            <w:spacing w:val="-1"/>
            <w:sz w:val="24"/>
            <w:lang w:eastAsia="en-US"/>
          </w:rPr>
          <w:t>образ</w:t>
        </w:r>
        <w:r w:rsidR="00D4726B" w:rsidRPr="00D4726B">
          <w:rPr>
            <w:rFonts w:ascii="Times New Roman" w:hAnsi="Times New Roman" w:cs="Times New Roman"/>
            <w:spacing w:val="-1"/>
            <w:sz w:val="24"/>
            <w:lang w:eastAsia="en-US"/>
          </w:rPr>
          <w:t>о</w:t>
        </w:r>
        <w:r w:rsidR="00D4726B" w:rsidRPr="00D4726B">
          <w:rPr>
            <w:rFonts w:ascii="Times New Roman" w:hAnsi="Times New Roman" w:cs="Times New Roman"/>
            <w:spacing w:val="-1"/>
            <w:sz w:val="24"/>
            <w:lang w:eastAsia="en-US"/>
          </w:rPr>
          <w:t>вания,</w:t>
        </w:r>
        <w:r w:rsidR="00D4726B" w:rsidRPr="00D4726B">
          <w:rPr>
            <w:rFonts w:ascii="Times New Roman" w:hAnsi="Times New Roman" w:cs="Times New Roman"/>
            <w:spacing w:val="-14"/>
            <w:sz w:val="24"/>
            <w:lang w:eastAsia="en-US"/>
          </w:rPr>
          <w:t xml:space="preserve"> </w:t>
        </w:r>
      </w:hyperlink>
      <w:r w:rsidR="00D4726B" w:rsidRPr="00D4726B">
        <w:rPr>
          <w:rFonts w:ascii="Times New Roman" w:hAnsi="Times New Roman" w:cs="Times New Roman"/>
          <w:spacing w:val="-1"/>
          <w:sz w:val="24"/>
          <w:lang w:eastAsia="en-US"/>
        </w:rPr>
        <w:t>утверждённым</w:t>
      </w:r>
      <w:r w:rsidR="00D4726B" w:rsidRPr="00D4726B">
        <w:rPr>
          <w:rFonts w:ascii="Times New Roman" w:hAnsi="Times New Roman" w:cs="Times New Roman"/>
          <w:spacing w:val="-14"/>
          <w:sz w:val="24"/>
          <w:lang w:eastAsia="en-US"/>
        </w:rPr>
        <w:t xml:space="preserve"> </w:t>
      </w:r>
      <w:r w:rsidR="00D4726B" w:rsidRPr="00D4726B">
        <w:rPr>
          <w:rFonts w:ascii="Times New Roman" w:hAnsi="Times New Roman" w:cs="Times New Roman"/>
          <w:spacing w:val="-1"/>
          <w:sz w:val="24"/>
          <w:lang w:eastAsia="en-US"/>
        </w:rPr>
        <w:t>приказом</w:t>
      </w:r>
      <w:r w:rsidR="00D4726B" w:rsidRPr="00D4726B">
        <w:rPr>
          <w:rFonts w:ascii="Times New Roman" w:hAnsi="Times New Roman" w:cs="Times New Roman"/>
          <w:spacing w:val="-11"/>
          <w:sz w:val="24"/>
          <w:lang w:eastAsia="en-US"/>
        </w:rPr>
        <w:t xml:space="preserve"> </w:t>
      </w:r>
      <w:r w:rsidR="00D4726B" w:rsidRPr="00D4726B">
        <w:rPr>
          <w:rFonts w:ascii="Times New Roman" w:hAnsi="Times New Roman" w:cs="Times New Roman"/>
          <w:sz w:val="24"/>
          <w:lang w:eastAsia="en-US"/>
        </w:rPr>
        <w:t>Министерства</w:t>
      </w:r>
      <w:r w:rsidR="00D4726B" w:rsidRPr="00D4726B">
        <w:rPr>
          <w:rFonts w:ascii="Times New Roman" w:hAnsi="Times New Roman" w:cs="Times New Roman"/>
          <w:spacing w:val="-13"/>
          <w:sz w:val="24"/>
          <w:lang w:eastAsia="en-US"/>
        </w:rPr>
        <w:t xml:space="preserve"> </w:t>
      </w:r>
      <w:r w:rsidR="00D4726B" w:rsidRPr="00D4726B">
        <w:rPr>
          <w:rFonts w:ascii="Times New Roman" w:hAnsi="Times New Roman" w:cs="Times New Roman"/>
          <w:sz w:val="24"/>
          <w:lang w:eastAsia="en-US"/>
        </w:rPr>
        <w:t>просвещения</w:t>
      </w:r>
      <w:r w:rsidR="00D4726B" w:rsidRPr="00D4726B">
        <w:rPr>
          <w:rFonts w:ascii="Times New Roman" w:hAnsi="Times New Roman" w:cs="Times New Roman"/>
          <w:spacing w:val="-15"/>
          <w:sz w:val="24"/>
          <w:lang w:eastAsia="en-US"/>
        </w:rPr>
        <w:t xml:space="preserve"> </w:t>
      </w:r>
      <w:r w:rsidR="00D4726B" w:rsidRPr="00D4726B">
        <w:rPr>
          <w:rFonts w:ascii="Times New Roman" w:hAnsi="Times New Roman" w:cs="Times New Roman"/>
          <w:sz w:val="24"/>
          <w:lang w:eastAsia="en-US"/>
        </w:rPr>
        <w:t>РФ</w:t>
      </w:r>
      <w:r w:rsidR="00D4726B" w:rsidRPr="00D4726B">
        <w:rPr>
          <w:rFonts w:ascii="Times New Roman" w:hAnsi="Times New Roman" w:cs="Times New Roman"/>
          <w:spacing w:val="-14"/>
          <w:sz w:val="24"/>
          <w:lang w:eastAsia="en-US"/>
        </w:rPr>
        <w:t xml:space="preserve"> </w:t>
      </w:r>
      <w:r w:rsidR="00D4726B" w:rsidRPr="00D4726B">
        <w:rPr>
          <w:rFonts w:ascii="Times New Roman" w:hAnsi="Times New Roman" w:cs="Times New Roman"/>
          <w:sz w:val="24"/>
          <w:lang w:eastAsia="en-US"/>
        </w:rPr>
        <w:t>от</w:t>
      </w:r>
      <w:r w:rsidR="00D4726B" w:rsidRPr="00D4726B">
        <w:rPr>
          <w:rFonts w:ascii="Times New Roman" w:hAnsi="Times New Roman" w:cs="Times New Roman"/>
          <w:spacing w:val="-12"/>
          <w:sz w:val="24"/>
          <w:lang w:eastAsia="en-US"/>
        </w:rPr>
        <w:t xml:space="preserve"> </w:t>
      </w:r>
      <w:r w:rsidR="00D4726B" w:rsidRPr="00D4726B">
        <w:rPr>
          <w:rFonts w:ascii="Times New Roman" w:hAnsi="Times New Roman" w:cs="Times New Roman"/>
          <w:sz w:val="24"/>
          <w:lang w:eastAsia="en-US"/>
        </w:rPr>
        <w:t>31.07.2020</w:t>
      </w:r>
      <w:r w:rsidR="00D4726B" w:rsidRPr="00D4726B">
        <w:rPr>
          <w:rFonts w:ascii="Times New Roman" w:hAnsi="Times New Roman" w:cs="Times New Roman"/>
          <w:spacing w:val="-14"/>
          <w:sz w:val="24"/>
          <w:lang w:eastAsia="en-US"/>
        </w:rPr>
        <w:t xml:space="preserve"> </w:t>
      </w:r>
      <w:r w:rsidR="00D4726B" w:rsidRPr="00D4726B">
        <w:rPr>
          <w:rFonts w:ascii="Times New Roman" w:hAnsi="Times New Roman" w:cs="Times New Roman"/>
          <w:sz w:val="24"/>
          <w:lang w:eastAsia="en-US"/>
        </w:rPr>
        <w:t>№</w:t>
      </w:r>
      <w:r w:rsidR="00D4726B" w:rsidRPr="00D4726B">
        <w:rPr>
          <w:rFonts w:ascii="Times New Roman" w:hAnsi="Times New Roman" w:cs="Times New Roman"/>
          <w:spacing w:val="3"/>
          <w:sz w:val="24"/>
          <w:lang w:eastAsia="en-US"/>
        </w:rPr>
        <w:t xml:space="preserve"> </w:t>
      </w:r>
      <w:r w:rsidR="00D4726B" w:rsidRPr="00D4726B">
        <w:rPr>
          <w:rFonts w:ascii="Times New Roman" w:hAnsi="Times New Roman" w:cs="Times New Roman"/>
          <w:sz w:val="24"/>
          <w:lang w:eastAsia="en-US"/>
        </w:rPr>
        <w:t>373.</w:t>
      </w:r>
      <w:r w:rsidR="00D4726B" w:rsidRPr="00D4726B">
        <w:rPr>
          <w:rFonts w:ascii="Times New Roman" w:hAnsi="Times New Roman" w:cs="Times New Roman"/>
          <w:spacing w:val="-57"/>
          <w:sz w:val="24"/>
          <w:lang w:eastAsia="en-US"/>
        </w:rPr>
        <w:t xml:space="preserve"> </w:t>
      </w:r>
    </w:p>
    <w:p w:rsidR="00740251" w:rsidRDefault="004C572B" w:rsidP="00D4726B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</w:t>
      </w:r>
      <w:r w:rsidR="00740251">
        <w:rPr>
          <w:rFonts w:ascii="Times New Roman" w:hAnsi="Times New Roman" w:cs="Times New Roman"/>
          <w:sz w:val="24"/>
          <w:szCs w:val="24"/>
        </w:rPr>
        <w:t>бразовательной программой дошкольного об</w:t>
      </w:r>
      <w:r w:rsidR="009E0376">
        <w:rPr>
          <w:rFonts w:ascii="Times New Roman" w:hAnsi="Times New Roman" w:cs="Times New Roman"/>
          <w:sz w:val="24"/>
          <w:szCs w:val="24"/>
        </w:rPr>
        <w:t>разования МБДОУ Детский сад № 7 «Р</w:t>
      </w:r>
      <w:r w:rsidR="009E0376">
        <w:rPr>
          <w:rFonts w:ascii="Times New Roman" w:hAnsi="Times New Roman" w:cs="Times New Roman"/>
          <w:sz w:val="24"/>
          <w:szCs w:val="24"/>
        </w:rPr>
        <w:t>у</w:t>
      </w:r>
      <w:r w:rsidR="009E0376">
        <w:rPr>
          <w:rFonts w:ascii="Times New Roman" w:hAnsi="Times New Roman" w:cs="Times New Roman"/>
          <w:sz w:val="24"/>
          <w:szCs w:val="24"/>
        </w:rPr>
        <w:t>чеёк</w:t>
      </w:r>
      <w:r w:rsidR="00740251">
        <w:rPr>
          <w:rFonts w:ascii="Times New Roman" w:hAnsi="Times New Roman" w:cs="Times New Roman"/>
          <w:sz w:val="24"/>
          <w:szCs w:val="24"/>
        </w:rPr>
        <w:t>».</w:t>
      </w:r>
    </w:p>
    <w:p w:rsidR="004B4060" w:rsidRPr="004064DF" w:rsidRDefault="004B4060" w:rsidP="00ED4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B4060" w:rsidRDefault="004B4060" w:rsidP="00ED4856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0449AC">
        <w:t>В учебный план в</w:t>
      </w:r>
      <w:r>
        <w:t>к</w:t>
      </w:r>
      <w:r w:rsidRPr="000449AC">
        <w:t xml:space="preserve">лючены следующие структурные единицы, представляющие </w:t>
      </w:r>
      <w:r w:rsidRPr="00A82237">
        <w:t>определе</w:t>
      </w:r>
      <w:r w:rsidRPr="00A82237">
        <w:t>н</w:t>
      </w:r>
      <w:r w:rsidRPr="00A82237">
        <w:t>ные направления развития и образования детей - образ</w:t>
      </w:r>
      <w:r>
        <w:t>овательные области</w:t>
      </w:r>
      <w:r w:rsidRPr="00A82237">
        <w:t>:</w:t>
      </w:r>
      <w:r>
        <w:t xml:space="preserve"> «Социально-  комм</w:t>
      </w:r>
      <w:r>
        <w:t>у</w:t>
      </w:r>
      <w:r>
        <w:t xml:space="preserve">никативное развитие», </w:t>
      </w:r>
      <w:r w:rsidRPr="001C56A6">
        <w:t>«Позна</w:t>
      </w:r>
      <w:r>
        <w:t>вательное развитие</w:t>
      </w:r>
      <w:r w:rsidRPr="001C56A6">
        <w:t xml:space="preserve">», </w:t>
      </w:r>
      <w:r>
        <w:t xml:space="preserve">«Речевое развитие», </w:t>
      </w:r>
      <w:r w:rsidRPr="001C56A6">
        <w:t>«Художественно</w:t>
      </w:r>
      <w:r>
        <w:t xml:space="preserve"> - </w:t>
      </w:r>
      <w:r w:rsidRPr="001C56A6">
        <w:t xml:space="preserve"> </w:t>
      </w:r>
      <w:r>
        <w:t>эст</w:t>
      </w:r>
      <w:r>
        <w:t>е</w:t>
      </w:r>
      <w:r>
        <w:t>тическое развитие</w:t>
      </w:r>
      <w:r w:rsidRPr="001C56A6">
        <w:t>»</w:t>
      </w:r>
      <w:r>
        <w:t>,</w:t>
      </w:r>
      <w:r w:rsidRPr="001C56A6">
        <w:t xml:space="preserve"> «Физическ</w:t>
      </w:r>
      <w:r>
        <w:t>ое развитие»</w:t>
      </w:r>
      <w:r w:rsidRPr="001C56A6">
        <w:t>.</w:t>
      </w:r>
    </w:p>
    <w:p w:rsidR="004B4060" w:rsidRDefault="004B4060" w:rsidP="00ED4856">
      <w:pPr>
        <w:pStyle w:val="ConsPlusDocLi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</w:t>
      </w:r>
      <w:r w:rsidRPr="00A822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82237">
        <w:rPr>
          <w:rFonts w:ascii="Times New Roman" w:hAnsi="Times New Roman" w:cs="Times New Roman"/>
          <w:sz w:val="24"/>
          <w:szCs w:val="24"/>
        </w:rPr>
        <w:t>еализ</w:t>
      </w:r>
      <w:r>
        <w:rPr>
          <w:rFonts w:ascii="Times New Roman" w:hAnsi="Times New Roman" w:cs="Times New Roman"/>
          <w:sz w:val="24"/>
          <w:szCs w:val="24"/>
        </w:rPr>
        <w:t xml:space="preserve">уется с </w:t>
      </w:r>
      <w:r w:rsidRPr="00A82237">
        <w:rPr>
          <w:rFonts w:ascii="Times New Roman" w:hAnsi="Times New Roman" w:cs="Times New Roman"/>
          <w:sz w:val="24"/>
          <w:szCs w:val="24"/>
        </w:rPr>
        <w:t xml:space="preserve"> учет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82237">
        <w:rPr>
          <w:rFonts w:ascii="Times New Roman" w:hAnsi="Times New Roman" w:cs="Times New Roman"/>
          <w:sz w:val="24"/>
          <w:szCs w:val="24"/>
        </w:rPr>
        <w:t xml:space="preserve"> принципа интеграции образовательных областей. </w:t>
      </w:r>
    </w:p>
    <w:p w:rsidR="004B4060" w:rsidRDefault="004B4060" w:rsidP="00ED4856">
      <w:pPr>
        <w:pStyle w:val="ConsPlusDocLi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237">
        <w:rPr>
          <w:rFonts w:ascii="Times New Roman" w:hAnsi="Times New Roman" w:cs="Times New Roman"/>
          <w:sz w:val="24"/>
          <w:szCs w:val="24"/>
        </w:rPr>
        <w:t>Конкретное содержание образовательных областей зависит от возрастных и индивидуальных особенностей детей, определяется целями и задачами Программы и реализ</w:t>
      </w:r>
      <w:r>
        <w:rPr>
          <w:rFonts w:ascii="Times New Roman" w:hAnsi="Times New Roman" w:cs="Times New Roman"/>
          <w:sz w:val="24"/>
          <w:szCs w:val="24"/>
        </w:rPr>
        <w:t>уе</w:t>
      </w:r>
      <w:r w:rsidRPr="00A82237">
        <w:rPr>
          <w:rFonts w:ascii="Times New Roman" w:hAnsi="Times New Roman" w:cs="Times New Roman"/>
          <w:sz w:val="24"/>
          <w:szCs w:val="24"/>
        </w:rPr>
        <w:t>тся в различных видах деятельности (общении, игре, познавательно-исследовательской деятельности - как сквозн</w:t>
      </w:r>
      <w:r>
        <w:rPr>
          <w:rFonts w:ascii="Times New Roman" w:hAnsi="Times New Roman" w:cs="Times New Roman"/>
          <w:sz w:val="24"/>
          <w:szCs w:val="24"/>
        </w:rPr>
        <w:t>ых механизмах развития ребенка).</w:t>
      </w:r>
    </w:p>
    <w:p w:rsidR="00F4362B" w:rsidRDefault="00F4362B" w:rsidP="00F43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lang w:eastAsia="hi-IN" w:bidi="hi-IN"/>
        </w:rPr>
        <w:tab/>
      </w:r>
      <w:r w:rsidRPr="004064DF">
        <w:rPr>
          <w:rFonts w:ascii="Times New Roman" w:hAnsi="Times New Roman" w:cs="Times New Roman"/>
          <w:sz w:val="24"/>
          <w:szCs w:val="24"/>
        </w:rPr>
        <w:t xml:space="preserve">Максимально допустимый объем образовательной нагрузки 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064DF">
        <w:rPr>
          <w:rFonts w:ascii="Times New Roman" w:hAnsi="Times New Roman" w:cs="Times New Roman"/>
          <w:sz w:val="24"/>
          <w:szCs w:val="24"/>
        </w:rPr>
        <w:t xml:space="preserve"> половине дня</w:t>
      </w:r>
      <w:r>
        <w:rPr>
          <w:rFonts w:ascii="Times New Roman" w:hAnsi="Times New Roman" w:cs="Times New Roman"/>
          <w:sz w:val="24"/>
          <w:szCs w:val="24"/>
        </w:rPr>
        <w:t xml:space="preserve"> составляет:</w:t>
      </w:r>
    </w:p>
    <w:p w:rsidR="00F4362B" w:rsidRPr="00FF2054" w:rsidRDefault="00F4362B" w:rsidP="00F4362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F2054">
        <w:rPr>
          <w:rFonts w:ascii="Times New Roman" w:hAnsi="Times New Roman"/>
          <w:sz w:val="24"/>
          <w:szCs w:val="24"/>
        </w:rPr>
        <w:t xml:space="preserve">Для детей </w:t>
      </w:r>
      <w:r>
        <w:rPr>
          <w:rFonts w:ascii="Times New Roman" w:hAnsi="Times New Roman"/>
          <w:sz w:val="24"/>
          <w:szCs w:val="24"/>
        </w:rPr>
        <w:t xml:space="preserve">групп </w:t>
      </w:r>
      <w:r w:rsidRPr="00FF2054">
        <w:rPr>
          <w:rFonts w:ascii="Times New Roman" w:hAnsi="Times New Roman"/>
          <w:sz w:val="24"/>
          <w:szCs w:val="24"/>
        </w:rPr>
        <w:t>раннего возраста (</w:t>
      </w:r>
      <w:r>
        <w:rPr>
          <w:rFonts w:ascii="Times New Roman" w:hAnsi="Times New Roman"/>
          <w:sz w:val="24"/>
          <w:szCs w:val="24"/>
        </w:rPr>
        <w:t>1,5</w:t>
      </w:r>
      <w:r w:rsidRPr="00FF2054">
        <w:rPr>
          <w:rFonts w:ascii="Times New Roman" w:hAnsi="Times New Roman"/>
          <w:sz w:val="24"/>
          <w:szCs w:val="24"/>
        </w:rPr>
        <w:t xml:space="preserve">-3 лет) </w:t>
      </w:r>
      <w:r>
        <w:rPr>
          <w:rFonts w:ascii="Times New Roman" w:hAnsi="Times New Roman"/>
          <w:sz w:val="24"/>
          <w:szCs w:val="24"/>
        </w:rPr>
        <w:t>- 1</w:t>
      </w:r>
      <w:r w:rsidRPr="00FF2054">
        <w:rPr>
          <w:rFonts w:ascii="Times New Roman" w:hAnsi="Times New Roman"/>
          <w:sz w:val="24"/>
          <w:szCs w:val="24"/>
        </w:rPr>
        <w:t>0 мин</w:t>
      </w:r>
      <w:r>
        <w:rPr>
          <w:rFonts w:ascii="Times New Roman" w:hAnsi="Times New Roman"/>
          <w:sz w:val="24"/>
          <w:szCs w:val="24"/>
        </w:rPr>
        <w:t>ут</w:t>
      </w:r>
      <w:r w:rsidRPr="00FF2054">
        <w:rPr>
          <w:rFonts w:ascii="Times New Roman" w:hAnsi="Times New Roman"/>
          <w:sz w:val="24"/>
          <w:szCs w:val="24"/>
        </w:rPr>
        <w:t>.</w:t>
      </w:r>
    </w:p>
    <w:p w:rsidR="00F4362B" w:rsidRPr="00FF2054" w:rsidRDefault="00F4362B" w:rsidP="00F4362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F2054">
        <w:rPr>
          <w:rFonts w:ascii="Times New Roman" w:hAnsi="Times New Roman"/>
          <w:sz w:val="24"/>
          <w:szCs w:val="24"/>
        </w:rPr>
        <w:t>Для детей младше</w:t>
      </w:r>
      <w:r>
        <w:rPr>
          <w:rFonts w:ascii="Times New Roman" w:hAnsi="Times New Roman"/>
          <w:sz w:val="24"/>
          <w:szCs w:val="24"/>
        </w:rPr>
        <w:t>й</w:t>
      </w:r>
      <w:r w:rsidRPr="00FF20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группы </w:t>
      </w:r>
      <w:r w:rsidR="000C7929">
        <w:rPr>
          <w:rFonts w:ascii="Times New Roman" w:hAnsi="Times New Roman"/>
          <w:sz w:val="24"/>
          <w:szCs w:val="24"/>
        </w:rPr>
        <w:t xml:space="preserve"> (3-4 лет) - </w:t>
      </w:r>
      <w:r w:rsidRPr="00FF2054">
        <w:rPr>
          <w:rFonts w:ascii="Times New Roman" w:hAnsi="Times New Roman"/>
          <w:sz w:val="24"/>
          <w:szCs w:val="24"/>
        </w:rPr>
        <w:t>30 мин</w:t>
      </w:r>
      <w:r>
        <w:rPr>
          <w:rFonts w:ascii="Times New Roman" w:hAnsi="Times New Roman"/>
          <w:sz w:val="24"/>
          <w:szCs w:val="24"/>
        </w:rPr>
        <w:t>ут</w:t>
      </w:r>
      <w:r w:rsidRPr="00FF2054">
        <w:rPr>
          <w:rFonts w:ascii="Times New Roman" w:hAnsi="Times New Roman"/>
          <w:sz w:val="24"/>
          <w:szCs w:val="24"/>
        </w:rPr>
        <w:t>.</w:t>
      </w:r>
    </w:p>
    <w:p w:rsidR="00F4362B" w:rsidRPr="00FF2054" w:rsidRDefault="00F4362B" w:rsidP="00F4362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F2054">
        <w:rPr>
          <w:rFonts w:ascii="Times New Roman" w:hAnsi="Times New Roman"/>
          <w:sz w:val="24"/>
          <w:szCs w:val="24"/>
        </w:rPr>
        <w:t>Для детей средне</w:t>
      </w:r>
      <w:r>
        <w:rPr>
          <w:rFonts w:ascii="Times New Roman" w:hAnsi="Times New Roman"/>
          <w:sz w:val="24"/>
          <w:szCs w:val="24"/>
        </w:rPr>
        <w:t xml:space="preserve">й </w:t>
      </w:r>
      <w:r w:rsidRPr="00FF20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группы</w:t>
      </w:r>
      <w:r w:rsidR="000C7929">
        <w:rPr>
          <w:rFonts w:ascii="Times New Roman" w:hAnsi="Times New Roman"/>
          <w:sz w:val="24"/>
          <w:szCs w:val="24"/>
        </w:rPr>
        <w:t xml:space="preserve"> (4-5 лет) - </w:t>
      </w:r>
      <w:r w:rsidRPr="00FF2054">
        <w:rPr>
          <w:rFonts w:ascii="Times New Roman" w:hAnsi="Times New Roman"/>
          <w:sz w:val="24"/>
          <w:szCs w:val="24"/>
        </w:rPr>
        <w:t>40 мин</w:t>
      </w:r>
      <w:r>
        <w:rPr>
          <w:rFonts w:ascii="Times New Roman" w:hAnsi="Times New Roman"/>
          <w:sz w:val="24"/>
          <w:szCs w:val="24"/>
        </w:rPr>
        <w:t>ут</w:t>
      </w:r>
      <w:r w:rsidRPr="00FF2054">
        <w:rPr>
          <w:rFonts w:ascii="Times New Roman" w:hAnsi="Times New Roman"/>
          <w:sz w:val="24"/>
          <w:szCs w:val="24"/>
        </w:rPr>
        <w:t>.</w:t>
      </w:r>
    </w:p>
    <w:p w:rsidR="00F4362B" w:rsidRPr="00FF2054" w:rsidRDefault="00F4362B" w:rsidP="00F4362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F2054">
        <w:rPr>
          <w:rFonts w:ascii="Times New Roman" w:hAnsi="Times New Roman"/>
          <w:sz w:val="24"/>
          <w:szCs w:val="24"/>
        </w:rPr>
        <w:t>Для детей старше</w:t>
      </w:r>
      <w:r>
        <w:rPr>
          <w:rFonts w:ascii="Times New Roman" w:hAnsi="Times New Roman"/>
          <w:sz w:val="24"/>
          <w:szCs w:val="24"/>
        </w:rPr>
        <w:t>й</w:t>
      </w:r>
      <w:r w:rsidRPr="00FF20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группы </w:t>
      </w:r>
      <w:r w:rsidR="000C7929">
        <w:rPr>
          <w:rFonts w:ascii="Times New Roman" w:hAnsi="Times New Roman"/>
          <w:sz w:val="24"/>
          <w:szCs w:val="24"/>
        </w:rPr>
        <w:t xml:space="preserve"> (5-6 лет) - </w:t>
      </w:r>
      <w:r w:rsidRPr="00FF2054">
        <w:rPr>
          <w:rFonts w:ascii="Times New Roman" w:hAnsi="Times New Roman"/>
          <w:sz w:val="24"/>
          <w:szCs w:val="24"/>
        </w:rPr>
        <w:t>45 мин</w:t>
      </w:r>
      <w:r>
        <w:rPr>
          <w:rFonts w:ascii="Times New Roman" w:hAnsi="Times New Roman"/>
          <w:sz w:val="24"/>
          <w:szCs w:val="24"/>
        </w:rPr>
        <w:t>ут</w:t>
      </w:r>
      <w:r w:rsidRPr="00FF2054">
        <w:rPr>
          <w:rFonts w:ascii="Times New Roman" w:hAnsi="Times New Roman"/>
          <w:sz w:val="24"/>
          <w:szCs w:val="24"/>
        </w:rPr>
        <w:t>.</w:t>
      </w:r>
    </w:p>
    <w:p w:rsidR="00F4362B" w:rsidRDefault="00F4362B" w:rsidP="00F4362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F2054">
        <w:rPr>
          <w:rFonts w:ascii="Times New Roman" w:hAnsi="Times New Roman"/>
          <w:sz w:val="24"/>
          <w:szCs w:val="24"/>
        </w:rPr>
        <w:t xml:space="preserve">Для детей </w:t>
      </w:r>
      <w:r w:rsidRPr="004064DF">
        <w:rPr>
          <w:rFonts w:ascii="Times New Roman" w:hAnsi="Times New Roman"/>
          <w:sz w:val="24"/>
          <w:szCs w:val="24"/>
        </w:rPr>
        <w:t xml:space="preserve">подготовительной </w:t>
      </w:r>
      <w:r>
        <w:rPr>
          <w:rFonts w:ascii="Times New Roman" w:hAnsi="Times New Roman"/>
          <w:sz w:val="24"/>
          <w:szCs w:val="24"/>
        </w:rPr>
        <w:t xml:space="preserve">к школе группе </w:t>
      </w:r>
      <w:r w:rsidRPr="00FF2054">
        <w:rPr>
          <w:rFonts w:ascii="Times New Roman" w:hAnsi="Times New Roman"/>
          <w:sz w:val="24"/>
          <w:szCs w:val="24"/>
        </w:rPr>
        <w:t>(6-7 лет) - не более 90 мин. (1,5 часа).</w:t>
      </w:r>
    </w:p>
    <w:p w:rsidR="004B4060" w:rsidRPr="004064DF" w:rsidRDefault="004B4060" w:rsidP="00ED48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4DF">
        <w:rPr>
          <w:rFonts w:ascii="Times New Roman" w:hAnsi="Times New Roman" w:cs="Times New Roman"/>
          <w:sz w:val="24"/>
          <w:szCs w:val="24"/>
        </w:rPr>
        <w:t>Продолжительность непрерывной образовательной деятельности</w:t>
      </w:r>
      <w:r w:rsidR="00F4362B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Pr="004064D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4060" w:rsidRPr="004064DF" w:rsidRDefault="004B4060" w:rsidP="00ED48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4DF">
        <w:rPr>
          <w:rFonts w:ascii="Times New Roman" w:hAnsi="Times New Roman" w:cs="Times New Roman"/>
          <w:sz w:val="24"/>
          <w:szCs w:val="24"/>
        </w:rPr>
        <w:t>для детей 3-го года жизни - не более 10 минут</w:t>
      </w:r>
    </w:p>
    <w:p w:rsidR="004B4060" w:rsidRPr="004064DF" w:rsidRDefault="004B4060" w:rsidP="00ED4856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064DF">
        <w:rPr>
          <w:rFonts w:ascii="Times New Roman" w:hAnsi="Times New Roman" w:cs="Times New Roman"/>
          <w:sz w:val="24"/>
          <w:szCs w:val="24"/>
        </w:rPr>
        <w:t xml:space="preserve">для детей 4-го года жизни - не более 15 минут, </w:t>
      </w:r>
    </w:p>
    <w:p w:rsidR="004B4060" w:rsidRPr="004064DF" w:rsidRDefault="004B4060" w:rsidP="00ED4856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064DF">
        <w:rPr>
          <w:rFonts w:ascii="Times New Roman" w:hAnsi="Times New Roman" w:cs="Times New Roman"/>
          <w:sz w:val="24"/>
          <w:szCs w:val="24"/>
        </w:rPr>
        <w:t xml:space="preserve">для детей 5-го года жизни - не более 20 минут, </w:t>
      </w:r>
    </w:p>
    <w:p w:rsidR="004B4060" w:rsidRPr="004064DF" w:rsidRDefault="004B4060" w:rsidP="00ED4856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064DF">
        <w:rPr>
          <w:rFonts w:ascii="Times New Roman" w:hAnsi="Times New Roman" w:cs="Times New Roman"/>
          <w:sz w:val="24"/>
          <w:szCs w:val="24"/>
        </w:rPr>
        <w:t>для детей 6-го года жизни - не более 25 минут</w:t>
      </w:r>
    </w:p>
    <w:p w:rsidR="004B4060" w:rsidRPr="004064DF" w:rsidRDefault="004B4060" w:rsidP="00ED4856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064DF">
        <w:rPr>
          <w:rFonts w:ascii="Times New Roman" w:hAnsi="Times New Roman" w:cs="Times New Roman"/>
          <w:sz w:val="24"/>
          <w:szCs w:val="24"/>
        </w:rPr>
        <w:t xml:space="preserve">для детей 7-го года жизни - не более 30 минут. </w:t>
      </w:r>
    </w:p>
    <w:p w:rsidR="004B4060" w:rsidRPr="004064DF" w:rsidRDefault="004B4060" w:rsidP="00ED48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4DF">
        <w:rPr>
          <w:rFonts w:ascii="Times New Roman" w:hAnsi="Times New Roman" w:cs="Times New Roman"/>
          <w:sz w:val="24"/>
          <w:szCs w:val="24"/>
        </w:rPr>
        <w:t xml:space="preserve">В середине времени, отведенного на </w:t>
      </w:r>
      <w:r w:rsidR="000C7929">
        <w:rPr>
          <w:rFonts w:ascii="Times New Roman" w:hAnsi="Times New Roman" w:cs="Times New Roman"/>
          <w:sz w:val="24"/>
          <w:szCs w:val="24"/>
        </w:rPr>
        <w:t>непрерыв</w:t>
      </w:r>
      <w:r w:rsidR="000C43B9" w:rsidRPr="000C43B9">
        <w:rPr>
          <w:rFonts w:ascii="Times New Roman" w:hAnsi="Times New Roman" w:cs="Times New Roman"/>
          <w:sz w:val="24"/>
          <w:szCs w:val="24"/>
        </w:rPr>
        <w:t>н</w:t>
      </w:r>
      <w:r w:rsidR="000C43B9">
        <w:rPr>
          <w:rFonts w:ascii="Times New Roman" w:hAnsi="Times New Roman" w:cs="Times New Roman"/>
          <w:sz w:val="24"/>
          <w:szCs w:val="24"/>
        </w:rPr>
        <w:t>ую</w:t>
      </w:r>
      <w:r w:rsidRPr="004064DF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деятельность, пров</w:t>
      </w:r>
      <w:r w:rsidRPr="004064DF">
        <w:rPr>
          <w:rFonts w:ascii="Times New Roman" w:hAnsi="Times New Roman" w:cs="Times New Roman"/>
          <w:sz w:val="24"/>
          <w:szCs w:val="24"/>
        </w:rPr>
        <w:t>о</w:t>
      </w:r>
      <w:r w:rsidRPr="004064DF">
        <w:rPr>
          <w:rFonts w:ascii="Times New Roman" w:hAnsi="Times New Roman" w:cs="Times New Roman"/>
          <w:sz w:val="24"/>
          <w:szCs w:val="24"/>
        </w:rPr>
        <w:t xml:space="preserve">дится физкультминутка. Перерывы между периодами </w:t>
      </w:r>
      <w:r w:rsidR="000C7929">
        <w:rPr>
          <w:rFonts w:ascii="Times New Roman" w:hAnsi="Times New Roman" w:cs="Times New Roman"/>
          <w:sz w:val="24"/>
          <w:szCs w:val="24"/>
        </w:rPr>
        <w:t>непрерыв</w:t>
      </w:r>
      <w:r w:rsidR="000C43B9">
        <w:rPr>
          <w:rFonts w:ascii="Times New Roman" w:hAnsi="Times New Roman" w:cs="Times New Roman"/>
          <w:sz w:val="24"/>
          <w:szCs w:val="24"/>
        </w:rPr>
        <w:t>ной</w:t>
      </w:r>
      <w:r w:rsidRPr="004064DF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- не менее 10 минут</w:t>
      </w:r>
    </w:p>
    <w:p w:rsidR="004B4060" w:rsidRPr="004064DF" w:rsidRDefault="000C7929" w:rsidP="00ED48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Непрерыв</w:t>
      </w:r>
      <w:r w:rsidR="000C43B9" w:rsidRPr="000C43B9">
        <w:rPr>
          <w:rFonts w:ascii="Times New Roman" w:hAnsi="Times New Roman" w:cs="Times New Roman"/>
          <w:sz w:val="24"/>
          <w:szCs w:val="24"/>
        </w:rPr>
        <w:t>н</w:t>
      </w:r>
      <w:r w:rsidR="000C43B9">
        <w:rPr>
          <w:rFonts w:ascii="Times New Roman" w:hAnsi="Times New Roman" w:cs="Times New Roman"/>
          <w:sz w:val="24"/>
          <w:szCs w:val="24"/>
        </w:rPr>
        <w:t xml:space="preserve">ая </w:t>
      </w:r>
      <w:r w:rsidR="004B4060" w:rsidRPr="004064DF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с детьми   старшего дошкольного возраста </w:t>
      </w:r>
      <w:r w:rsidR="004B4060">
        <w:rPr>
          <w:rFonts w:ascii="Times New Roman" w:hAnsi="Times New Roman" w:cs="Times New Roman"/>
          <w:sz w:val="24"/>
          <w:szCs w:val="24"/>
        </w:rPr>
        <w:t xml:space="preserve"> </w:t>
      </w:r>
      <w:r w:rsidR="004B4060" w:rsidRPr="004064DF">
        <w:rPr>
          <w:rFonts w:ascii="Times New Roman" w:hAnsi="Times New Roman" w:cs="Times New Roman"/>
          <w:sz w:val="24"/>
          <w:szCs w:val="24"/>
        </w:rPr>
        <w:t>осуществля</w:t>
      </w:r>
      <w:r w:rsidR="004B4060">
        <w:rPr>
          <w:rFonts w:ascii="Times New Roman" w:hAnsi="Times New Roman" w:cs="Times New Roman"/>
          <w:sz w:val="24"/>
          <w:szCs w:val="24"/>
        </w:rPr>
        <w:t>ется</w:t>
      </w:r>
      <w:r w:rsidR="004B4060" w:rsidRPr="004064DF">
        <w:rPr>
          <w:rFonts w:ascii="Times New Roman" w:hAnsi="Times New Roman" w:cs="Times New Roman"/>
          <w:sz w:val="24"/>
          <w:szCs w:val="24"/>
        </w:rPr>
        <w:t xml:space="preserve"> во второй половине дня после дневного сна 2-3 раз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B4060" w:rsidRPr="004064DF">
        <w:rPr>
          <w:rFonts w:ascii="Times New Roman" w:hAnsi="Times New Roman" w:cs="Times New Roman"/>
          <w:sz w:val="24"/>
          <w:szCs w:val="24"/>
        </w:rPr>
        <w:t xml:space="preserve"> в неделю. Ее продолжител</w:t>
      </w:r>
      <w:r w:rsidR="004B4060" w:rsidRPr="004064DF">
        <w:rPr>
          <w:rFonts w:ascii="Times New Roman" w:hAnsi="Times New Roman" w:cs="Times New Roman"/>
          <w:sz w:val="24"/>
          <w:szCs w:val="24"/>
        </w:rPr>
        <w:t>ь</w:t>
      </w:r>
      <w:r w:rsidR="004B4060" w:rsidRPr="004064DF">
        <w:rPr>
          <w:rFonts w:ascii="Times New Roman" w:hAnsi="Times New Roman" w:cs="Times New Roman"/>
          <w:sz w:val="24"/>
          <w:szCs w:val="24"/>
        </w:rPr>
        <w:t xml:space="preserve">ность составляет не более 25-30 минут в день. В середине </w:t>
      </w:r>
      <w:r w:rsidR="004B4060">
        <w:rPr>
          <w:rFonts w:ascii="Times New Roman" w:hAnsi="Times New Roman" w:cs="Times New Roman"/>
          <w:sz w:val="24"/>
          <w:szCs w:val="24"/>
        </w:rPr>
        <w:t>непрерыв</w:t>
      </w:r>
      <w:r w:rsidR="004B4060" w:rsidRPr="004064DF">
        <w:rPr>
          <w:rFonts w:ascii="Times New Roman" w:hAnsi="Times New Roman" w:cs="Times New Roman"/>
          <w:sz w:val="24"/>
          <w:szCs w:val="24"/>
        </w:rPr>
        <w:t>ной образовательной деятел</w:t>
      </w:r>
      <w:r w:rsidR="004B4060" w:rsidRPr="004064DF">
        <w:rPr>
          <w:rFonts w:ascii="Times New Roman" w:hAnsi="Times New Roman" w:cs="Times New Roman"/>
          <w:sz w:val="24"/>
          <w:szCs w:val="24"/>
        </w:rPr>
        <w:t>ь</w:t>
      </w:r>
      <w:r w:rsidR="004B4060" w:rsidRPr="004064DF">
        <w:rPr>
          <w:rFonts w:ascii="Times New Roman" w:hAnsi="Times New Roman" w:cs="Times New Roman"/>
          <w:sz w:val="24"/>
          <w:szCs w:val="24"/>
        </w:rPr>
        <w:lastRenderedPageBreak/>
        <w:t>ности статического характера проводится  физкультминутка.</w:t>
      </w:r>
    </w:p>
    <w:p w:rsidR="004B4060" w:rsidRPr="004064DF" w:rsidRDefault="00B92698" w:rsidP="00ED48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Непрерывная</w:t>
      </w:r>
      <w:r w:rsidR="004B4060" w:rsidRPr="004064DF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деятельность, требующая повышенной познавательной а</w:t>
      </w:r>
      <w:r w:rsidR="004B4060" w:rsidRPr="004064DF">
        <w:rPr>
          <w:rFonts w:ascii="Times New Roman" w:hAnsi="Times New Roman" w:cs="Times New Roman"/>
          <w:sz w:val="24"/>
          <w:szCs w:val="24"/>
        </w:rPr>
        <w:t>к</w:t>
      </w:r>
      <w:r w:rsidR="004B4060" w:rsidRPr="004064DF">
        <w:rPr>
          <w:rFonts w:ascii="Times New Roman" w:hAnsi="Times New Roman" w:cs="Times New Roman"/>
          <w:sz w:val="24"/>
          <w:szCs w:val="24"/>
        </w:rPr>
        <w:t xml:space="preserve">тивности и умственного напряжения детей, проводится в первую половину дня и в дни наиболее высокой работоспособности (вторник, среда), сочетается с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4B4060" w:rsidRPr="004064DF">
        <w:rPr>
          <w:rFonts w:ascii="Times New Roman" w:hAnsi="Times New Roman" w:cs="Times New Roman"/>
          <w:sz w:val="24"/>
          <w:szCs w:val="24"/>
        </w:rPr>
        <w:t xml:space="preserve">ОД </w:t>
      </w:r>
      <w:r w:rsidR="004B4060">
        <w:rPr>
          <w:rFonts w:ascii="Times New Roman" w:hAnsi="Times New Roman" w:cs="Times New Roman"/>
          <w:sz w:val="24"/>
          <w:szCs w:val="24"/>
        </w:rPr>
        <w:t>«Ф</w:t>
      </w:r>
      <w:r w:rsidR="004B4060" w:rsidRPr="004064DF">
        <w:rPr>
          <w:rFonts w:ascii="Times New Roman" w:hAnsi="Times New Roman" w:cs="Times New Roman"/>
          <w:sz w:val="24"/>
          <w:szCs w:val="24"/>
        </w:rPr>
        <w:t>изическ</w:t>
      </w:r>
      <w:r w:rsidR="004B4060">
        <w:rPr>
          <w:rFonts w:ascii="Times New Roman" w:hAnsi="Times New Roman" w:cs="Times New Roman"/>
          <w:sz w:val="24"/>
          <w:szCs w:val="24"/>
        </w:rPr>
        <w:t xml:space="preserve">ая </w:t>
      </w:r>
      <w:r w:rsidR="004B4060" w:rsidRPr="004064DF">
        <w:rPr>
          <w:rFonts w:ascii="Times New Roman" w:hAnsi="Times New Roman" w:cs="Times New Roman"/>
          <w:sz w:val="24"/>
          <w:szCs w:val="24"/>
        </w:rPr>
        <w:t xml:space="preserve"> культур</w:t>
      </w:r>
      <w:r w:rsidR="004B4060">
        <w:rPr>
          <w:rFonts w:ascii="Times New Roman" w:hAnsi="Times New Roman" w:cs="Times New Roman"/>
          <w:sz w:val="24"/>
          <w:szCs w:val="24"/>
        </w:rPr>
        <w:t>а»</w:t>
      </w:r>
      <w:r w:rsidR="004B4060" w:rsidRPr="004064DF">
        <w:rPr>
          <w:rFonts w:ascii="Times New Roman" w:hAnsi="Times New Roman" w:cs="Times New Roman"/>
          <w:sz w:val="24"/>
          <w:szCs w:val="24"/>
        </w:rPr>
        <w:t xml:space="preserve"> и </w:t>
      </w:r>
      <w:r w:rsidR="004B4060">
        <w:rPr>
          <w:rFonts w:ascii="Times New Roman" w:hAnsi="Times New Roman" w:cs="Times New Roman"/>
          <w:sz w:val="24"/>
          <w:szCs w:val="24"/>
        </w:rPr>
        <w:t>«М</w:t>
      </w:r>
      <w:r w:rsidR="004B4060">
        <w:rPr>
          <w:rFonts w:ascii="Times New Roman" w:hAnsi="Times New Roman" w:cs="Times New Roman"/>
          <w:sz w:val="24"/>
          <w:szCs w:val="24"/>
        </w:rPr>
        <w:t>у</w:t>
      </w:r>
      <w:r w:rsidR="004B4060">
        <w:rPr>
          <w:rFonts w:ascii="Times New Roman" w:hAnsi="Times New Roman" w:cs="Times New Roman"/>
          <w:sz w:val="24"/>
          <w:szCs w:val="24"/>
        </w:rPr>
        <w:t>зыка»</w:t>
      </w:r>
      <w:r w:rsidR="004B4060" w:rsidRPr="004064DF">
        <w:rPr>
          <w:rFonts w:ascii="Times New Roman" w:hAnsi="Times New Roman" w:cs="Times New Roman"/>
          <w:sz w:val="24"/>
          <w:szCs w:val="24"/>
        </w:rPr>
        <w:t>.</w:t>
      </w:r>
    </w:p>
    <w:p w:rsidR="004B4060" w:rsidRDefault="004B4060" w:rsidP="00ED4856">
      <w:pPr>
        <w:pStyle w:val="a5"/>
        <w:spacing w:before="0" w:beforeAutospacing="0" w:after="0" w:afterAutospacing="0"/>
        <w:ind w:firstLine="540"/>
        <w:jc w:val="both"/>
      </w:pPr>
      <w:r w:rsidRPr="00056BDE">
        <w:t xml:space="preserve">Назначение образовательной деятельности состоит в обеспечении  полноценного  развития  личности </w:t>
      </w:r>
      <w:r>
        <w:t>ребенка</w:t>
      </w:r>
      <w:r w:rsidRPr="00056BDE">
        <w:t xml:space="preserve"> во всех образовательных областях, а именно: в сферах социально-коммуникативного, познавательного, речевого, художественно-эстетического и физического ра</w:t>
      </w:r>
      <w:r w:rsidRPr="00056BDE">
        <w:t>з</w:t>
      </w:r>
      <w:r w:rsidRPr="00056BDE">
        <w:t>вития личности детей на фоне их эмоционального благополучия и положительного отношения к миру, к себе и к другим людям.</w:t>
      </w:r>
    </w:p>
    <w:p w:rsidR="004B4060" w:rsidRPr="00E165B4" w:rsidRDefault="004B4060" w:rsidP="00B92698">
      <w:pPr>
        <w:pStyle w:val="a5"/>
        <w:spacing w:before="0" w:beforeAutospacing="0" w:after="0" w:afterAutospacing="0"/>
        <w:ind w:firstLine="709"/>
        <w:jc w:val="both"/>
      </w:pPr>
      <w:r w:rsidRPr="00E165B4">
        <w:rPr>
          <w:b/>
          <w:bCs/>
        </w:rPr>
        <w:t>Образовательная область «Социально-коммуникативное развитие»</w:t>
      </w:r>
      <w:r w:rsidRPr="00E165B4">
        <w:t xml:space="preserve"> реализуется через проведение интегрированной </w:t>
      </w:r>
      <w:r w:rsidR="00B92698">
        <w:t>непрерывной</w:t>
      </w:r>
      <w:r w:rsidRPr="00E165B4">
        <w:t xml:space="preserve"> образовательной деятельности по воспитанию нравс</w:t>
      </w:r>
      <w:r w:rsidRPr="00E165B4">
        <w:t>т</w:t>
      </w:r>
      <w:r w:rsidRPr="00E165B4">
        <w:t>венных и патриотических чувств, трудовому воспитанию (самообслуживание, общественно-полезный труд, труд в природе, воспитание уважения к труду взрослых); по формированию основ безопасности (безопасное поведение в природе, безопасность на дорогах, безопасность собстве</w:t>
      </w:r>
      <w:r w:rsidRPr="00E165B4">
        <w:t>н</w:t>
      </w:r>
      <w:r w:rsidRPr="00E165B4">
        <w:t>ной жизнедеятельности) и систематических бесед о правилах поведения при возникновении ЧС.</w:t>
      </w:r>
    </w:p>
    <w:p w:rsidR="004B4060" w:rsidRPr="00E165B4" w:rsidRDefault="004B4060" w:rsidP="00B92698">
      <w:pPr>
        <w:pStyle w:val="a5"/>
        <w:spacing w:before="0" w:beforeAutospacing="0" w:after="0" w:afterAutospacing="0"/>
        <w:ind w:firstLine="708"/>
        <w:jc w:val="both"/>
      </w:pPr>
      <w:r w:rsidRPr="00E165B4">
        <w:rPr>
          <w:b/>
          <w:bCs/>
        </w:rPr>
        <w:t>Образовательная область «</w:t>
      </w:r>
      <w:r w:rsidRPr="00E165B4">
        <w:rPr>
          <w:rStyle w:val="a6"/>
          <w:b/>
          <w:bCs/>
          <w:i w:val="0"/>
          <w:iCs w:val="0"/>
        </w:rPr>
        <w:t>Познавательное развитие</w:t>
      </w:r>
      <w:r w:rsidRPr="00E165B4">
        <w:rPr>
          <w:b/>
          <w:bCs/>
        </w:rPr>
        <w:t>»</w:t>
      </w:r>
      <w:r w:rsidRPr="00E165B4">
        <w:t xml:space="preserve"> реализуется через проведение </w:t>
      </w:r>
      <w:r w:rsidR="00B92698">
        <w:t>н</w:t>
      </w:r>
      <w:r w:rsidR="00B92698">
        <w:t>е</w:t>
      </w:r>
      <w:r w:rsidR="00B92698">
        <w:t>прерывной</w:t>
      </w:r>
      <w:r w:rsidRPr="00E165B4">
        <w:t xml:space="preserve"> образовательной деятельности: «</w:t>
      </w:r>
      <w:r w:rsidR="000C43B9">
        <w:t>Математическое развитие</w:t>
      </w:r>
      <w:r w:rsidRPr="00E165B4">
        <w:t>», «Ознакомление с окр</w:t>
      </w:r>
      <w:r w:rsidRPr="00E165B4">
        <w:t>у</w:t>
      </w:r>
      <w:r w:rsidRPr="00E165B4">
        <w:t>жающим  миром</w:t>
      </w:r>
      <w:r w:rsidR="000C43B9">
        <w:t xml:space="preserve"> (основы науки и естествознания)</w:t>
      </w:r>
      <w:r w:rsidRPr="00E165B4">
        <w:t>» («Познавательно – исследовательская деятел</w:t>
      </w:r>
      <w:r w:rsidRPr="00E165B4">
        <w:t>ь</w:t>
      </w:r>
      <w:r w:rsidRPr="00E165B4">
        <w:t>ность», «Ознакомление с предметным окружением», «Ознакомление с социальным миром», «О</w:t>
      </w:r>
      <w:r w:rsidRPr="00E165B4">
        <w:t>з</w:t>
      </w:r>
      <w:r w:rsidRPr="00E165B4">
        <w:t>накомление с миром природы»).</w:t>
      </w:r>
    </w:p>
    <w:p w:rsidR="004B4060" w:rsidRPr="00B92698" w:rsidRDefault="004B4060" w:rsidP="00B92698">
      <w:pPr>
        <w:pStyle w:val="a5"/>
        <w:spacing w:before="0" w:beforeAutospacing="0" w:after="0" w:afterAutospacing="0"/>
        <w:ind w:firstLine="708"/>
        <w:jc w:val="both"/>
        <w:rPr>
          <w:b/>
          <w:bCs/>
        </w:rPr>
      </w:pPr>
      <w:r w:rsidRPr="00E165B4">
        <w:rPr>
          <w:b/>
          <w:bCs/>
        </w:rPr>
        <w:t>Образовательная область «Речевое развитие»</w:t>
      </w:r>
      <w:r w:rsidR="00B92698">
        <w:rPr>
          <w:b/>
          <w:bCs/>
        </w:rPr>
        <w:t xml:space="preserve"> </w:t>
      </w:r>
      <w:r w:rsidRPr="00E165B4">
        <w:t xml:space="preserve">реализуется через проведение </w:t>
      </w:r>
      <w:r w:rsidR="00B92698">
        <w:t>непреры</w:t>
      </w:r>
      <w:r w:rsidR="00B92698">
        <w:t>в</w:t>
      </w:r>
      <w:r w:rsidR="00B92698">
        <w:t>ной</w:t>
      </w:r>
      <w:r w:rsidRPr="00E165B4">
        <w:t xml:space="preserve"> образовательной деятельности «Развитие речи</w:t>
      </w:r>
      <w:r w:rsidR="000C43B9">
        <w:t>, основы грамотности</w:t>
      </w:r>
      <w:r w:rsidRPr="00E165B4">
        <w:t xml:space="preserve">», </w:t>
      </w:r>
      <w:r w:rsidR="00172DCF">
        <w:t>во время которой</w:t>
      </w:r>
      <w:r w:rsidRPr="00E165B4">
        <w:t xml:space="preserve"> со</w:t>
      </w:r>
      <w:r w:rsidRPr="00E165B4">
        <w:t>з</w:t>
      </w:r>
      <w:r w:rsidRPr="00E165B4">
        <w:t xml:space="preserve">даются условия для организации работы над формированием словаря, звуковой культуры речи, грамматического строя и связной речи; по подготовке к обучению грамоте (подготовительная к школе группа), по приобщению к </w:t>
      </w:r>
      <w:r w:rsidRPr="00E165B4">
        <w:rPr>
          <w:rStyle w:val="a6"/>
          <w:i w:val="0"/>
          <w:iCs w:val="0"/>
        </w:rPr>
        <w:t>художественной литературе</w:t>
      </w:r>
      <w:r w:rsidRPr="00E165B4">
        <w:rPr>
          <w:i/>
          <w:iCs/>
        </w:rPr>
        <w:t>.</w:t>
      </w:r>
    </w:p>
    <w:p w:rsidR="004B4060" w:rsidRPr="00E165B4" w:rsidRDefault="004B4060" w:rsidP="00B92698">
      <w:pPr>
        <w:pStyle w:val="a5"/>
        <w:spacing w:before="0" w:beforeAutospacing="0" w:after="0" w:afterAutospacing="0"/>
        <w:ind w:firstLine="708"/>
        <w:jc w:val="both"/>
      </w:pPr>
      <w:r w:rsidRPr="00E165B4">
        <w:rPr>
          <w:b/>
          <w:bCs/>
        </w:rPr>
        <w:t>Образовательная область «Художественно -  эстетическое развитие»</w:t>
      </w:r>
      <w:r w:rsidRPr="00E165B4">
        <w:t xml:space="preserve"> реализуется через проведение </w:t>
      </w:r>
      <w:r w:rsidR="00B92698">
        <w:t>непрерывной</w:t>
      </w:r>
      <w:r w:rsidRPr="00E165B4">
        <w:t xml:space="preserve"> образовательной деятельности «Рисование», «Лепка», «Аппликация», </w:t>
      </w:r>
      <w:r w:rsidR="00172DCF">
        <w:t xml:space="preserve">«Ручной труд», </w:t>
      </w:r>
      <w:r w:rsidRPr="00E165B4">
        <w:t>«Музыка», по приобщению детей к искусству, конструктивно-модельной деятел</w:t>
      </w:r>
      <w:r w:rsidRPr="00E165B4">
        <w:t>ь</w:t>
      </w:r>
      <w:r w:rsidRPr="00E165B4">
        <w:t>ности; в совместной деятельности с педагогом; через кружковую работу, через окружающую р</w:t>
      </w:r>
      <w:r w:rsidRPr="00E165B4">
        <w:t>е</w:t>
      </w:r>
      <w:r w:rsidRPr="00E165B4">
        <w:t>бенка эстетическую развивающую среду.</w:t>
      </w:r>
    </w:p>
    <w:p w:rsidR="004B4060" w:rsidRPr="00B92698" w:rsidRDefault="004B4060" w:rsidP="00B92698">
      <w:pPr>
        <w:pStyle w:val="a5"/>
        <w:spacing w:before="0" w:beforeAutospacing="0" w:after="0" w:afterAutospacing="0"/>
        <w:ind w:firstLine="708"/>
        <w:jc w:val="both"/>
        <w:rPr>
          <w:b/>
          <w:bCs/>
        </w:rPr>
      </w:pPr>
      <w:r w:rsidRPr="00E165B4">
        <w:rPr>
          <w:b/>
          <w:bCs/>
        </w:rPr>
        <w:t xml:space="preserve">Образовательная область «Физическое развитие» </w:t>
      </w:r>
      <w:r w:rsidRPr="00E165B4">
        <w:t xml:space="preserve">реализуется через проведение </w:t>
      </w:r>
      <w:r w:rsidR="00B92698">
        <w:t>непр</w:t>
      </w:r>
      <w:r w:rsidR="00B92698">
        <w:t>е</w:t>
      </w:r>
      <w:r w:rsidR="00B92698">
        <w:t>рывной</w:t>
      </w:r>
      <w:r w:rsidR="000C43B9" w:rsidRPr="00E165B4">
        <w:t xml:space="preserve"> </w:t>
      </w:r>
      <w:r w:rsidRPr="00E165B4">
        <w:t xml:space="preserve">образовательной деятельности «Физическая культура» 3 раза в неделю (1 раз в неделю – на </w:t>
      </w:r>
      <w:r w:rsidR="000C43B9">
        <w:t>прогулке</w:t>
      </w:r>
      <w:r w:rsidRPr="00E165B4">
        <w:t>); обеспечение здорового ритма жизни воспитанников (гибкий режим, организация микроклимата в группе); режимные моменты (утреннюю гимнастику и гимнастику пробуждения после сна, гигиенические процедуры, прогулки, естественное закаливание); активный отдых (фи</w:t>
      </w:r>
      <w:r w:rsidRPr="00E165B4">
        <w:t>з</w:t>
      </w:r>
      <w:r w:rsidRPr="00E165B4">
        <w:t>культурные досуги и развлечения, праздники, игры-забавы, дни и недели здоровья); индивидуал</w:t>
      </w:r>
      <w:r w:rsidRPr="00E165B4">
        <w:t>ь</w:t>
      </w:r>
      <w:r w:rsidRPr="00E165B4">
        <w:t>ную работу с детьми по развитию движений, самостоятельную двигательную активность.</w:t>
      </w:r>
    </w:p>
    <w:p w:rsidR="004B4060" w:rsidRPr="00E165B4" w:rsidRDefault="004B4060" w:rsidP="00ED48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5B4">
        <w:rPr>
          <w:rFonts w:ascii="Times New Roman" w:hAnsi="Times New Roman" w:cs="Times New Roman"/>
          <w:sz w:val="24"/>
          <w:szCs w:val="24"/>
        </w:rPr>
        <w:tab/>
        <w:t xml:space="preserve">Основу организации образовательного процесса во всех группах составляет комплексно - тематический принцип. Тема недели первоначально рассматривается в процессе </w:t>
      </w:r>
      <w:r w:rsidR="000C43B9">
        <w:rPr>
          <w:rFonts w:ascii="Times New Roman" w:hAnsi="Times New Roman" w:cs="Times New Roman"/>
          <w:sz w:val="24"/>
          <w:szCs w:val="24"/>
        </w:rPr>
        <w:t>о</w:t>
      </w:r>
      <w:r w:rsidR="000C43B9" w:rsidRPr="000C43B9">
        <w:rPr>
          <w:rFonts w:ascii="Times New Roman" w:hAnsi="Times New Roman" w:cs="Times New Roman"/>
          <w:sz w:val="24"/>
          <w:szCs w:val="24"/>
        </w:rPr>
        <w:t>рганизованн</w:t>
      </w:r>
      <w:r w:rsidR="000C43B9">
        <w:rPr>
          <w:rFonts w:ascii="Times New Roman" w:hAnsi="Times New Roman" w:cs="Times New Roman"/>
          <w:sz w:val="24"/>
          <w:szCs w:val="24"/>
        </w:rPr>
        <w:t>ой</w:t>
      </w:r>
      <w:r w:rsidRPr="00E165B4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по развитию речи и познавательному развитию. </w:t>
      </w:r>
    </w:p>
    <w:p w:rsidR="004B4060" w:rsidRPr="00E165B4" w:rsidRDefault="004B4060" w:rsidP="00ED48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060" w:rsidRPr="00310C8F" w:rsidRDefault="004B4060" w:rsidP="00ED48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060" w:rsidRDefault="004B4060" w:rsidP="00310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5F8" w:rsidRDefault="00A825F8" w:rsidP="00310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5F8" w:rsidRDefault="00A825F8" w:rsidP="00310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362B" w:rsidRDefault="00F4362B" w:rsidP="00310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362B" w:rsidRDefault="00F4362B" w:rsidP="00310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362B" w:rsidRDefault="00F4362B" w:rsidP="00310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362B" w:rsidRDefault="00F4362B" w:rsidP="00310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2698" w:rsidRDefault="00B92698" w:rsidP="00310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69CD" w:rsidRDefault="001669CD" w:rsidP="00310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69CD" w:rsidRDefault="001669CD" w:rsidP="00310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69CD" w:rsidRDefault="001669CD" w:rsidP="00310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69CD" w:rsidRDefault="001669CD" w:rsidP="00310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4060" w:rsidRDefault="004B4060" w:rsidP="00310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4FFC">
        <w:rPr>
          <w:rFonts w:ascii="Times New Roman" w:hAnsi="Times New Roman" w:cs="Times New Roman"/>
          <w:b/>
          <w:bCs/>
          <w:sz w:val="24"/>
          <w:szCs w:val="24"/>
        </w:rPr>
        <w:t xml:space="preserve">Учебный план </w:t>
      </w:r>
    </w:p>
    <w:p w:rsidR="004B4060" w:rsidRDefault="00B92698" w:rsidP="005E54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698">
        <w:rPr>
          <w:rFonts w:ascii="Times New Roman" w:hAnsi="Times New Roman" w:cs="Times New Roman"/>
          <w:b/>
          <w:sz w:val="24"/>
          <w:szCs w:val="24"/>
        </w:rPr>
        <w:t>непрерывной</w:t>
      </w:r>
      <w:r w:rsidR="004B40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4060" w:rsidRPr="002E4FFC">
        <w:rPr>
          <w:rFonts w:ascii="Times New Roman" w:hAnsi="Times New Roman" w:cs="Times New Roman"/>
          <w:b/>
          <w:bCs/>
          <w:sz w:val="24"/>
          <w:szCs w:val="24"/>
        </w:rPr>
        <w:t>образовательной деятельности</w:t>
      </w:r>
    </w:p>
    <w:p w:rsidR="004B4060" w:rsidRDefault="004B4060" w:rsidP="00310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4FFC">
        <w:rPr>
          <w:rFonts w:ascii="Times New Roman" w:hAnsi="Times New Roman" w:cs="Times New Roman"/>
          <w:b/>
          <w:bCs/>
          <w:sz w:val="24"/>
          <w:szCs w:val="24"/>
        </w:rPr>
        <w:t>на 20</w:t>
      </w:r>
      <w:r w:rsidR="00E7533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7AAB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2E4FFC">
        <w:rPr>
          <w:rFonts w:ascii="Times New Roman" w:hAnsi="Times New Roman" w:cs="Times New Roman"/>
          <w:b/>
          <w:bCs/>
          <w:sz w:val="24"/>
          <w:szCs w:val="24"/>
        </w:rPr>
        <w:t>– 20</w:t>
      </w:r>
      <w:r w:rsidR="00A825F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7AAB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2E4FFC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716E48" w:rsidRDefault="00716E48" w:rsidP="00310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6E48" w:rsidRPr="002E4FFC" w:rsidRDefault="00716E48" w:rsidP="00310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дошкольный возраст</w:t>
      </w:r>
    </w:p>
    <w:p w:rsidR="004B4060" w:rsidRDefault="004B4060" w:rsidP="00310C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88"/>
        <w:gridCol w:w="1010"/>
        <w:gridCol w:w="12"/>
        <w:gridCol w:w="982"/>
        <w:gridCol w:w="11"/>
        <w:gridCol w:w="983"/>
        <w:gridCol w:w="9"/>
        <w:gridCol w:w="985"/>
        <w:gridCol w:w="7"/>
        <w:gridCol w:w="983"/>
        <w:gridCol w:w="9"/>
        <w:gridCol w:w="982"/>
        <w:gridCol w:w="11"/>
        <w:gridCol w:w="979"/>
        <w:gridCol w:w="13"/>
        <w:gridCol w:w="13"/>
        <w:gridCol w:w="979"/>
      </w:tblGrid>
      <w:tr w:rsidR="004B4060" w:rsidRPr="002E4FFC" w:rsidTr="00172DCF">
        <w:trPr>
          <w:trHeight w:val="285"/>
        </w:trPr>
        <w:tc>
          <w:tcPr>
            <w:tcW w:w="10456" w:type="dxa"/>
            <w:gridSpan w:val="17"/>
            <w:tcBorders>
              <w:bottom w:val="single" w:sz="4" w:space="0" w:color="auto"/>
            </w:tcBorders>
          </w:tcPr>
          <w:p w:rsidR="004B4060" w:rsidRPr="002E4FFC" w:rsidRDefault="00CD42CC" w:rsidP="005E5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Непрерыв</w:t>
            </w:r>
            <w:r w:rsidR="004B4060" w:rsidRPr="002E4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4B4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ая </w:t>
            </w:r>
            <w:r w:rsidR="004B4060" w:rsidRPr="002E4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</w:t>
            </w:r>
            <w:r w:rsidR="004B4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 w:rsidR="004B4060" w:rsidRPr="002E4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деятельност</w:t>
            </w:r>
            <w:r w:rsidR="004B4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4B4060" w:rsidRPr="002E4FFC" w:rsidRDefault="004B4060" w:rsidP="005E5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060" w:rsidRPr="002E4FFC" w:rsidTr="00172DCF">
        <w:trPr>
          <w:trHeight w:val="270"/>
        </w:trPr>
        <w:tc>
          <w:tcPr>
            <w:tcW w:w="2488" w:type="dxa"/>
            <w:vMerge w:val="restart"/>
            <w:tcBorders>
              <w:top w:val="single" w:sz="4" w:space="0" w:color="auto"/>
            </w:tcBorders>
          </w:tcPr>
          <w:p w:rsidR="004B4060" w:rsidRDefault="004B4060" w:rsidP="00E16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5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Базовый вид</w:t>
            </w:r>
          </w:p>
          <w:p w:rsidR="004B4060" w:rsidRPr="005E54F4" w:rsidRDefault="004B4060" w:rsidP="009A66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5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7968" w:type="dxa"/>
            <w:gridSpan w:val="16"/>
            <w:tcBorders>
              <w:top w:val="single" w:sz="4" w:space="0" w:color="auto"/>
            </w:tcBorders>
          </w:tcPr>
          <w:p w:rsidR="004B4060" w:rsidRPr="005E54F4" w:rsidRDefault="004B4060" w:rsidP="00F91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5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73B58" w:rsidRPr="002E4FFC" w:rsidTr="00172DCF">
        <w:tc>
          <w:tcPr>
            <w:tcW w:w="2488" w:type="dxa"/>
            <w:vMerge/>
          </w:tcPr>
          <w:p w:rsidR="00716E48" w:rsidRPr="005E54F4" w:rsidRDefault="00716E48" w:rsidP="002E4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4" w:type="dxa"/>
            <w:gridSpan w:val="3"/>
          </w:tcPr>
          <w:p w:rsidR="00716E48" w:rsidRPr="005E54F4" w:rsidRDefault="00716E48" w:rsidP="005E5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54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Младшая</w:t>
            </w:r>
          </w:p>
          <w:p w:rsidR="00716E48" w:rsidRPr="005E54F4" w:rsidRDefault="00716E48" w:rsidP="005E5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54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группа</w:t>
            </w:r>
          </w:p>
        </w:tc>
        <w:tc>
          <w:tcPr>
            <w:tcW w:w="1988" w:type="dxa"/>
            <w:gridSpan w:val="4"/>
          </w:tcPr>
          <w:p w:rsidR="00716E48" w:rsidRPr="005E54F4" w:rsidRDefault="00716E48" w:rsidP="005E5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54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Средняя</w:t>
            </w:r>
          </w:p>
          <w:p w:rsidR="00716E48" w:rsidRPr="005E54F4" w:rsidRDefault="00716E48" w:rsidP="005E5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54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группа</w:t>
            </w:r>
          </w:p>
        </w:tc>
        <w:tc>
          <w:tcPr>
            <w:tcW w:w="1981" w:type="dxa"/>
            <w:gridSpan w:val="4"/>
          </w:tcPr>
          <w:p w:rsidR="00716E48" w:rsidRPr="005E54F4" w:rsidRDefault="00716E48" w:rsidP="005E5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54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Старшая</w:t>
            </w:r>
          </w:p>
          <w:p w:rsidR="00716E48" w:rsidRPr="005E54F4" w:rsidRDefault="00716E48" w:rsidP="005E5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54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группа</w:t>
            </w:r>
          </w:p>
        </w:tc>
        <w:tc>
          <w:tcPr>
            <w:tcW w:w="1995" w:type="dxa"/>
            <w:gridSpan w:val="5"/>
            <w:tcBorders>
              <w:bottom w:val="single" w:sz="4" w:space="0" w:color="auto"/>
            </w:tcBorders>
          </w:tcPr>
          <w:p w:rsidR="00716E48" w:rsidRPr="005E54F4" w:rsidRDefault="00716E48" w:rsidP="002A79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54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Подготовител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ьная</w:t>
            </w:r>
          </w:p>
          <w:p w:rsidR="00716E48" w:rsidRPr="005E54F4" w:rsidRDefault="00716E48" w:rsidP="005E54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  школе </w:t>
            </w:r>
            <w:r w:rsidRPr="005E54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группа</w:t>
            </w:r>
            <w:r w:rsidR="00C661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73B58" w:rsidRPr="002E4FFC" w:rsidTr="00172DCF">
        <w:tc>
          <w:tcPr>
            <w:tcW w:w="2488" w:type="dxa"/>
          </w:tcPr>
          <w:p w:rsidR="00716E48" w:rsidRPr="005E54F4" w:rsidRDefault="00716E48" w:rsidP="002E4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273B58" w:rsidRDefault="00716E48" w:rsidP="00120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     </w:t>
            </w:r>
          </w:p>
          <w:p w:rsidR="00716E48" w:rsidRDefault="00716E48" w:rsidP="00120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неделю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</w:tcPr>
          <w:p w:rsidR="00273B58" w:rsidRDefault="00716E48" w:rsidP="00120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        </w:t>
            </w:r>
          </w:p>
          <w:p w:rsidR="00716E48" w:rsidRDefault="00716E48" w:rsidP="00120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273B58" w:rsidRDefault="00716E48" w:rsidP="00120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   </w:t>
            </w:r>
          </w:p>
          <w:p w:rsidR="00716E48" w:rsidRDefault="00716E48" w:rsidP="00120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неделю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</w:tcPr>
          <w:p w:rsidR="00273B58" w:rsidRDefault="00716E48" w:rsidP="00120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     </w:t>
            </w:r>
          </w:p>
          <w:p w:rsidR="00716E48" w:rsidRDefault="00716E48" w:rsidP="00120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273B58" w:rsidRDefault="00716E48" w:rsidP="00120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     </w:t>
            </w:r>
          </w:p>
          <w:p w:rsidR="00716E48" w:rsidRDefault="00716E48" w:rsidP="00120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неделю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</w:tcBorders>
          </w:tcPr>
          <w:p w:rsidR="00273B58" w:rsidRDefault="00716E48" w:rsidP="00120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      </w:t>
            </w:r>
          </w:p>
          <w:p w:rsidR="00716E48" w:rsidRDefault="00716E48" w:rsidP="00120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73B58" w:rsidRDefault="00716E48" w:rsidP="00120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    </w:t>
            </w:r>
          </w:p>
          <w:p w:rsidR="00716E48" w:rsidRDefault="00716E48" w:rsidP="00120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неделю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16E48" w:rsidRDefault="00716E48" w:rsidP="00120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      </w:t>
            </w:r>
          </w:p>
          <w:p w:rsidR="00716E48" w:rsidRDefault="00716E48" w:rsidP="00120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</w:tr>
      <w:tr w:rsidR="004B4060" w:rsidRPr="002E4FFC" w:rsidTr="00172DCF">
        <w:tc>
          <w:tcPr>
            <w:tcW w:w="2488" w:type="dxa"/>
          </w:tcPr>
          <w:p w:rsidR="004B4060" w:rsidRPr="005E54F4" w:rsidRDefault="004B4060" w:rsidP="002E4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68" w:type="dxa"/>
            <w:gridSpan w:val="16"/>
          </w:tcPr>
          <w:p w:rsidR="004B4060" w:rsidRDefault="004B4060" w:rsidP="002A79AB">
            <w:pPr>
              <w:pStyle w:val="a5"/>
              <w:spacing w:before="0" w:beforeAutospacing="0" w:after="0" w:afterAutospacing="0"/>
              <w:ind w:firstLine="708"/>
              <w:jc w:val="both"/>
              <w:rPr>
                <w:b/>
                <w:bCs/>
                <w:sz w:val="16"/>
                <w:szCs w:val="16"/>
              </w:rPr>
            </w:pPr>
            <w:r w:rsidRPr="00E165B4">
              <w:rPr>
                <w:b/>
                <w:bCs/>
              </w:rPr>
              <w:t xml:space="preserve">Образовательная область «Физическое развитие» </w:t>
            </w:r>
          </w:p>
        </w:tc>
      </w:tr>
      <w:tr w:rsidR="00273B58" w:rsidRPr="002E4FFC" w:rsidTr="00172DCF">
        <w:tc>
          <w:tcPr>
            <w:tcW w:w="2488" w:type="dxa"/>
          </w:tcPr>
          <w:p w:rsidR="00716E48" w:rsidRPr="002E4FFC" w:rsidRDefault="00716E48" w:rsidP="005E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FC">
              <w:rPr>
                <w:rFonts w:ascii="Times New Roman" w:hAnsi="Times New Roman" w:cs="Times New Roman"/>
                <w:sz w:val="24"/>
                <w:szCs w:val="24"/>
              </w:rPr>
              <w:t>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E4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716E48" w:rsidRPr="002E4FFC" w:rsidRDefault="00716E48" w:rsidP="005E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</w:tcPr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</w:tcPr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</w:tcBorders>
          </w:tcPr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left w:val="single" w:sz="4" w:space="0" w:color="auto"/>
            </w:tcBorders>
          </w:tcPr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273B58" w:rsidRPr="002E4FFC" w:rsidTr="00172DCF">
        <w:tc>
          <w:tcPr>
            <w:tcW w:w="2488" w:type="dxa"/>
          </w:tcPr>
          <w:p w:rsidR="00716E48" w:rsidRPr="002E4FFC" w:rsidRDefault="00716E48" w:rsidP="005E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FC">
              <w:rPr>
                <w:rFonts w:ascii="Times New Roman" w:hAnsi="Times New Roman" w:cs="Times New Roman"/>
                <w:sz w:val="24"/>
                <w:szCs w:val="24"/>
              </w:rPr>
              <w:t>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E4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716E48" w:rsidRPr="002E4FFC" w:rsidRDefault="00716E48" w:rsidP="00716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прогулке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</w:tcPr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</w:tcPr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</w:tcBorders>
          </w:tcPr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left w:val="single" w:sz="4" w:space="0" w:color="auto"/>
            </w:tcBorders>
          </w:tcPr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B4060" w:rsidRPr="002E4FFC" w:rsidTr="00172DCF">
        <w:tc>
          <w:tcPr>
            <w:tcW w:w="2488" w:type="dxa"/>
          </w:tcPr>
          <w:p w:rsidR="004B4060" w:rsidRPr="002E4FFC" w:rsidRDefault="004B4060" w:rsidP="005E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8" w:type="dxa"/>
            <w:gridSpan w:val="16"/>
          </w:tcPr>
          <w:p w:rsidR="004B4060" w:rsidRDefault="004B4060" w:rsidP="002A79AB">
            <w:pPr>
              <w:pStyle w:val="a5"/>
              <w:spacing w:before="0" w:beforeAutospacing="0" w:after="0" w:afterAutospacing="0"/>
              <w:ind w:firstLine="708"/>
              <w:jc w:val="both"/>
            </w:pPr>
            <w:r w:rsidRPr="00E165B4">
              <w:rPr>
                <w:b/>
                <w:bCs/>
              </w:rPr>
              <w:t>Образовательная область «</w:t>
            </w:r>
            <w:r w:rsidRPr="00E165B4">
              <w:rPr>
                <w:rStyle w:val="a6"/>
                <w:b/>
                <w:bCs/>
                <w:i w:val="0"/>
                <w:iCs w:val="0"/>
              </w:rPr>
              <w:t>Познавательное развитие</w:t>
            </w:r>
            <w:r w:rsidRPr="00E165B4">
              <w:rPr>
                <w:b/>
                <w:bCs/>
              </w:rPr>
              <w:t>»</w:t>
            </w:r>
            <w:r w:rsidRPr="00E165B4">
              <w:t xml:space="preserve"> </w:t>
            </w:r>
          </w:p>
        </w:tc>
      </w:tr>
      <w:tr w:rsidR="00273B58" w:rsidRPr="002E4FFC" w:rsidTr="00172DCF">
        <w:tc>
          <w:tcPr>
            <w:tcW w:w="2488" w:type="dxa"/>
          </w:tcPr>
          <w:p w:rsidR="00273B58" w:rsidRPr="002E4FFC" w:rsidRDefault="00273B58" w:rsidP="005E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ружающим миром (основы науки  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ствознания)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273B58" w:rsidRPr="002E4FFC" w:rsidRDefault="00273B5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B58" w:rsidRPr="002E4FFC" w:rsidRDefault="00273B5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</w:tcPr>
          <w:p w:rsidR="00273B58" w:rsidRPr="002E4FFC" w:rsidRDefault="00273B5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273B58" w:rsidRPr="002E4FFC" w:rsidRDefault="00273B5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B58" w:rsidRPr="002E4FFC" w:rsidRDefault="00273B5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</w:tcPr>
          <w:p w:rsidR="00273B58" w:rsidRPr="002E4FFC" w:rsidRDefault="00273B5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273B58" w:rsidRPr="002E4FFC" w:rsidRDefault="00273B5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B58" w:rsidRPr="002E4FFC" w:rsidRDefault="00273B5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</w:tcBorders>
          </w:tcPr>
          <w:p w:rsidR="00273B58" w:rsidRPr="002E4FFC" w:rsidRDefault="00273B5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273B58" w:rsidRPr="002E4FFC" w:rsidRDefault="00273B5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B58" w:rsidRPr="002E4FFC" w:rsidRDefault="00273B5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left w:val="single" w:sz="4" w:space="0" w:color="auto"/>
            </w:tcBorders>
          </w:tcPr>
          <w:p w:rsidR="00273B58" w:rsidRPr="002E4FFC" w:rsidRDefault="00273B5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73B58" w:rsidRPr="002E4FFC" w:rsidTr="00172DCF">
        <w:tc>
          <w:tcPr>
            <w:tcW w:w="2488" w:type="dxa"/>
          </w:tcPr>
          <w:p w:rsidR="00273B58" w:rsidRPr="002E4FFC" w:rsidRDefault="00273B58" w:rsidP="0079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   развитие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273B58" w:rsidRPr="002E4FFC" w:rsidRDefault="00273B5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B58" w:rsidRPr="002E4FFC" w:rsidRDefault="00273B5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</w:tcPr>
          <w:p w:rsidR="00273B58" w:rsidRPr="002E4FFC" w:rsidRDefault="00273B5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273B58" w:rsidRPr="002E4FFC" w:rsidRDefault="00273B5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B58" w:rsidRPr="002E4FFC" w:rsidRDefault="00273B5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</w:tcPr>
          <w:p w:rsidR="00273B58" w:rsidRPr="002E4FFC" w:rsidRDefault="00273B5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273B58" w:rsidRPr="002E4FFC" w:rsidRDefault="00273B5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B58" w:rsidRPr="002E4FFC" w:rsidRDefault="00273B5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</w:tcBorders>
          </w:tcPr>
          <w:p w:rsidR="00273B58" w:rsidRPr="002E4FFC" w:rsidRDefault="00273B5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273B58" w:rsidRPr="002E4FFC" w:rsidRDefault="00273B58" w:rsidP="00BA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3B58" w:rsidRPr="002E4FFC" w:rsidRDefault="00273B58" w:rsidP="00BA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left w:val="single" w:sz="4" w:space="0" w:color="auto"/>
            </w:tcBorders>
          </w:tcPr>
          <w:p w:rsidR="00273B58" w:rsidRPr="002E4FFC" w:rsidRDefault="00273B58" w:rsidP="00273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4B4060" w:rsidRPr="002E4FFC" w:rsidTr="00172DCF">
        <w:tc>
          <w:tcPr>
            <w:tcW w:w="2488" w:type="dxa"/>
          </w:tcPr>
          <w:p w:rsidR="004B4060" w:rsidRDefault="004B4060" w:rsidP="005E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8" w:type="dxa"/>
            <w:gridSpan w:val="16"/>
          </w:tcPr>
          <w:p w:rsidR="004B4060" w:rsidRDefault="004B4060" w:rsidP="002A79AB">
            <w:pPr>
              <w:pStyle w:val="a5"/>
              <w:spacing w:before="0" w:beforeAutospacing="0" w:after="0" w:afterAutospacing="0"/>
              <w:ind w:firstLine="708"/>
              <w:jc w:val="both"/>
            </w:pPr>
            <w:r w:rsidRPr="00E165B4">
              <w:rPr>
                <w:b/>
                <w:bCs/>
              </w:rPr>
              <w:t>Образовательная область «Речевое развитие»</w:t>
            </w:r>
          </w:p>
        </w:tc>
      </w:tr>
      <w:tr w:rsidR="000C43B9" w:rsidRPr="002E4FFC" w:rsidTr="00172DCF">
        <w:tc>
          <w:tcPr>
            <w:tcW w:w="2488" w:type="dxa"/>
          </w:tcPr>
          <w:p w:rsidR="000C43B9" w:rsidRDefault="000C43B9" w:rsidP="00716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речи, 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грамотности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</w:tcPr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</w:tcPr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</w:tcBorders>
          </w:tcPr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left w:val="single" w:sz="4" w:space="0" w:color="auto"/>
            </w:tcBorders>
          </w:tcPr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4B4060" w:rsidRPr="002E4FFC" w:rsidTr="00172DCF">
        <w:tc>
          <w:tcPr>
            <w:tcW w:w="2488" w:type="dxa"/>
          </w:tcPr>
          <w:p w:rsidR="004B4060" w:rsidRDefault="004B4060" w:rsidP="005E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8" w:type="dxa"/>
            <w:gridSpan w:val="16"/>
          </w:tcPr>
          <w:p w:rsidR="004B4060" w:rsidRDefault="004B4060" w:rsidP="002A79AB">
            <w:pPr>
              <w:pStyle w:val="a5"/>
              <w:spacing w:before="0" w:beforeAutospacing="0" w:after="0" w:afterAutospacing="0"/>
              <w:jc w:val="both"/>
            </w:pPr>
            <w:r w:rsidRPr="00E165B4">
              <w:rPr>
                <w:b/>
                <w:bCs/>
              </w:rPr>
              <w:t>Образовательная область «Художественно -  эстетическое развитие»</w:t>
            </w:r>
          </w:p>
        </w:tc>
      </w:tr>
      <w:tr w:rsidR="000C43B9" w:rsidRPr="002E4FFC" w:rsidTr="00172DCF">
        <w:tc>
          <w:tcPr>
            <w:tcW w:w="2488" w:type="dxa"/>
          </w:tcPr>
          <w:p w:rsidR="000C43B9" w:rsidRPr="002E4FFC" w:rsidRDefault="000C43B9" w:rsidP="005E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FC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0C43B9" w:rsidRPr="002E4FFC" w:rsidRDefault="000C43B9" w:rsidP="005E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C43B9" w:rsidRPr="002E4FFC" w:rsidRDefault="000C43B9" w:rsidP="00BA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C43B9" w:rsidRPr="002E4FFC" w:rsidRDefault="000C43B9" w:rsidP="00BA2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0C43B9" w:rsidRPr="002E4FFC" w:rsidRDefault="000C43B9" w:rsidP="000C4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0C43B9" w:rsidRPr="002E4FFC" w:rsidTr="00172DCF">
        <w:tc>
          <w:tcPr>
            <w:tcW w:w="2488" w:type="dxa"/>
          </w:tcPr>
          <w:p w:rsidR="000C43B9" w:rsidRPr="002E4FFC" w:rsidRDefault="000C43B9" w:rsidP="005E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FC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аппликация, ручной труд</w:t>
            </w:r>
            <w:r w:rsidRPr="002E4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0C43B9" w:rsidRPr="002E4FFC" w:rsidRDefault="000C43B9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73B58" w:rsidRPr="002E4FFC" w:rsidTr="00172DCF">
        <w:tc>
          <w:tcPr>
            <w:tcW w:w="2488" w:type="dxa"/>
          </w:tcPr>
          <w:p w:rsidR="00273B58" w:rsidRPr="002E4FFC" w:rsidRDefault="00273B58" w:rsidP="00F04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F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условного учебного часа (минут)</w:t>
            </w:r>
          </w:p>
        </w:tc>
        <w:tc>
          <w:tcPr>
            <w:tcW w:w="2015" w:type="dxa"/>
            <w:gridSpan w:val="4"/>
          </w:tcPr>
          <w:p w:rsidR="00273B58" w:rsidRPr="002E4FFC" w:rsidRDefault="00273B58" w:rsidP="001C5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73B58" w:rsidRPr="002E4FFC" w:rsidRDefault="00273B58" w:rsidP="001C5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FC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273B58" w:rsidRPr="002E4FFC" w:rsidRDefault="00273B58" w:rsidP="001C5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</w:tcPr>
          <w:p w:rsidR="00273B58" w:rsidRPr="002E4FFC" w:rsidRDefault="00273B58" w:rsidP="001C5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73B58" w:rsidRPr="002E4FFC" w:rsidRDefault="00273B58" w:rsidP="001C5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FC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273B58" w:rsidRPr="002E4FFC" w:rsidRDefault="00273B58" w:rsidP="001C5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</w:tcPr>
          <w:p w:rsidR="00273B58" w:rsidRPr="002E4FFC" w:rsidRDefault="00273B58" w:rsidP="001C5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273B58" w:rsidRPr="002E4FFC" w:rsidRDefault="00273B58" w:rsidP="001C5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FC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273B58" w:rsidRPr="002E4FFC" w:rsidRDefault="00273B58" w:rsidP="001C5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</w:tcPr>
          <w:p w:rsidR="00273B58" w:rsidRPr="002E4FFC" w:rsidRDefault="00273B58" w:rsidP="001C5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73B58" w:rsidRPr="002E4FFC" w:rsidRDefault="00273B58" w:rsidP="00A44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FC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273B58" w:rsidRPr="002E4FFC" w:rsidTr="00172DCF">
        <w:tc>
          <w:tcPr>
            <w:tcW w:w="2488" w:type="dxa"/>
          </w:tcPr>
          <w:p w:rsidR="00273B58" w:rsidRDefault="00273B58" w:rsidP="0041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A3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</w:t>
            </w:r>
          </w:p>
          <w:p w:rsidR="00273B58" w:rsidRPr="002E4FFC" w:rsidRDefault="00273B58" w:rsidP="0041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A35">
              <w:rPr>
                <w:rFonts w:ascii="Times New Roman" w:hAnsi="Times New Roman" w:cs="Times New Roman"/>
                <w:sz w:val="24"/>
                <w:szCs w:val="24"/>
              </w:rPr>
              <w:t>нагрузка в неделю</w:t>
            </w:r>
          </w:p>
        </w:tc>
        <w:tc>
          <w:tcPr>
            <w:tcW w:w="2015" w:type="dxa"/>
            <w:gridSpan w:val="4"/>
          </w:tcPr>
          <w:p w:rsidR="00273B58" w:rsidRPr="002E4FFC" w:rsidRDefault="00273B58" w:rsidP="001C5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 30 мин</w:t>
            </w:r>
          </w:p>
        </w:tc>
        <w:tc>
          <w:tcPr>
            <w:tcW w:w="1984" w:type="dxa"/>
            <w:gridSpan w:val="4"/>
          </w:tcPr>
          <w:p w:rsidR="00273B58" w:rsidRPr="002E4FFC" w:rsidRDefault="00273B58" w:rsidP="001C5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3часа 20 мин</w:t>
            </w:r>
          </w:p>
        </w:tc>
        <w:tc>
          <w:tcPr>
            <w:tcW w:w="1985" w:type="dxa"/>
            <w:gridSpan w:val="4"/>
          </w:tcPr>
          <w:p w:rsidR="00273B58" w:rsidRDefault="00273B58" w:rsidP="001C5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часов </w:t>
            </w:r>
          </w:p>
          <w:p w:rsidR="00273B58" w:rsidRPr="002E4FFC" w:rsidRDefault="00273B58" w:rsidP="001C5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</w:tcPr>
          <w:p w:rsidR="00273B58" w:rsidRPr="002E4FFC" w:rsidRDefault="00273B58" w:rsidP="00C64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6часов 30 мин</w:t>
            </w:r>
          </w:p>
        </w:tc>
      </w:tr>
      <w:tr w:rsidR="00172DCF" w:rsidRPr="002E4FFC" w:rsidTr="00172DCF">
        <w:tc>
          <w:tcPr>
            <w:tcW w:w="2488" w:type="dxa"/>
          </w:tcPr>
          <w:p w:rsidR="00172DCF" w:rsidRPr="002E4FFC" w:rsidRDefault="00172DCF" w:rsidP="005E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FC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  <w:r w:rsidRPr="002E4FF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/в год</w:t>
            </w:r>
          </w:p>
          <w:p w:rsidR="00172DCF" w:rsidRPr="002E4FFC" w:rsidRDefault="00172DCF" w:rsidP="005E5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:rsidR="00172DCF" w:rsidRDefault="00172DCF" w:rsidP="00205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DCF" w:rsidRPr="002E4FFC" w:rsidRDefault="00172DCF" w:rsidP="001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2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172DCF" w:rsidRDefault="00172DCF" w:rsidP="00205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DCF" w:rsidRDefault="00BC52B0" w:rsidP="00205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  <w:p w:rsidR="00172DCF" w:rsidRPr="002E4FFC" w:rsidRDefault="00172DCF" w:rsidP="00205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72DCF" w:rsidRDefault="00172DCF" w:rsidP="00205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DCF" w:rsidRPr="002E4FFC" w:rsidRDefault="00172DCF" w:rsidP="001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2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172DCF" w:rsidRDefault="00172DCF" w:rsidP="00205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DCF" w:rsidRPr="002E4FFC" w:rsidRDefault="00192616" w:rsidP="0017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52B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72DCF" w:rsidRDefault="00172DCF" w:rsidP="00205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DCF" w:rsidRPr="002E4FFC" w:rsidRDefault="00172DCF" w:rsidP="001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2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172DCF" w:rsidRDefault="00172DCF" w:rsidP="00205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DCF" w:rsidRPr="002E4FFC" w:rsidRDefault="00BC52B0" w:rsidP="001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2DCF" w:rsidRDefault="00172DCF" w:rsidP="00205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DCF" w:rsidRPr="002E4FFC" w:rsidRDefault="00172DCF" w:rsidP="001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2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2DCF" w:rsidRDefault="00172DCF" w:rsidP="00CD4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DCF" w:rsidRPr="002E4FFC" w:rsidRDefault="00192616" w:rsidP="00CD4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52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4B4060" w:rsidRPr="00310C8F" w:rsidRDefault="004B4060" w:rsidP="00310C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4060" w:rsidRDefault="004B4060" w:rsidP="00F91AE7">
      <w:pPr>
        <w:pStyle w:val="Default"/>
      </w:pPr>
    </w:p>
    <w:p w:rsidR="00716E48" w:rsidRDefault="00716E48" w:rsidP="00716E48">
      <w:pPr>
        <w:pStyle w:val="Default"/>
        <w:rPr>
          <w:rFonts w:ascii="Times New Roman" w:hAnsi="Times New Roman"/>
          <w:sz w:val="18"/>
          <w:szCs w:val="18"/>
        </w:rPr>
      </w:pPr>
    </w:p>
    <w:p w:rsidR="00716E48" w:rsidRDefault="00716E48" w:rsidP="00716E48">
      <w:pPr>
        <w:pStyle w:val="Default"/>
        <w:rPr>
          <w:rFonts w:ascii="Times New Roman" w:hAnsi="Times New Roman"/>
          <w:sz w:val="18"/>
          <w:szCs w:val="18"/>
        </w:rPr>
      </w:pPr>
    </w:p>
    <w:p w:rsidR="00716E48" w:rsidRDefault="00716E48" w:rsidP="00716E48">
      <w:pPr>
        <w:pStyle w:val="Default"/>
        <w:rPr>
          <w:rFonts w:ascii="Times New Roman" w:hAnsi="Times New Roman"/>
          <w:sz w:val="18"/>
          <w:szCs w:val="18"/>
        </w:rPr>
      </w:pPr>
    </w:p>
    <w:p w:rsidR="00716E48" w:rsidRDefault="00716E48" w:rsidP="00716E48">
      <w:pPr>
        <w:pStyle w:val="Default"/>
        <w:rPr>
          <w:rFonts w:ascii="Times New Roman" w:hAnsi="Times New Roman"/>
          <w:sz w:val="18"/>
          <w:szCs w:val="18"/>
        </w:rPr>
      </w:pPr>
    </w:p>
    <w:p w:rsidR="00716E48" w:rsidRDefault="00716E48" w:rsidP="00716E48">
      <w:pPr>
        <w:pStyle w:val="Default"/>
        <w:rPr>
          <w:rFonts w:ascii="Times New Roman" w:hAnsi="Times New Roman"/>
          <w:sz w:val="18"/>
          <w:szCs w:val="18"/>
        </w:rPr>
      </w:pPr>
    </w:p>
    <w:p w:rsidR="00716E48" w:rsidRDefault="00716E48" w:rsidP="00716E48">
      <w:pPr>
        <w:pStyle w:val="Default"/>
        <w:rPr>
          <w:rFonts w:ascii="Times New Roman" w:hAnsi="Times New Roman"/>
          <w:sz w:val="18"/>
          <w:szCs w:val="18"/>
        </w:rPr>
      </w:pPr>
    </w:p>
    <w:p w:rsidR="00716E48" w:rsidRDefault="00716E48" w:rsidP="00716E48">
      <w:pPr>
        <w:pStyle w:val="Default"/>
        <w:rPr>
          <w:rFonts w:ascii="Times New Roman" w:hAnsi="Times New Roman"/>
          <w:sz w:val="18"/>
          <w:szCs w:val="18"/>
        </w:rPr>
      </w:pPr>
    </w:p>
    <w:p w:rsidR="00716E48" w:rsidRDefault="00716E48" w:rsidP="00716E48">
      <w:pPr>
        <w:pStyle w:val="Default"/>
        <w:rPr>
          <w:rFonts w:ascii="Times New Roman" w:hAnsi="Times New Roman"/>
          <w:sz w:val="18"/>
          <w:szCs w:val="18"/>
        </w:rPr>
      </w:pPr>
    </w:p>
    <w:p w:rsidR="00716E48" w:rsidRDefault="00716E48" w:rsidP="00716E48">
      <w:pPr>
        <w:pStyle w:val="Default"/>
        <w:rPr>
          <w:rFonts w:ascii="Times New Roman" w:hAnsi="Times New Roman"/>
          <w:sz w:val="18"/>
          <w:szCs w:val="18"/>
        </w:rPr>
      </w:pPr>
    </w:p>
    <w:p w:rsidR="00B92698" w:rsidRDefault="00B92698" w:rsidP="00716E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6E48" w:rsidRDefault="00716E48" w:rsidP="00716E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4FFC">
        <w:rPr>
          <w:rFonts w:ascii="Times New Roman" w:hAnsi="Times New Roman" w:cs="Times New Roman"/>
          <w:b/>
          <w:bCs/>
          <w:sz w:val="24"/>
          <w:szCs w:val="24"/>
        </w:rPr>
        <w:t xml:space="preserve">Учебный план </w:t>
      </w:r>
    </w:p>
    <w:p w:rsidR="00716E48" w:rsidRDefault="00B92698" w:rsidP="00716E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698">
        <w:rPr>
          <w:rFonts w:ascii="Times New Roman" w:hAnsi="Times New Roman" w:cs="Times New Roman"/>
          <w:b/>
          <w:sz w:val="24"/>
          <w:szCs w:val="24"/>
        </w:rPr>
        <w:t>непрерывной</w:t>
      </w:r>
      <w:r w:rsidR="00716E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6E48" w:rsidRPr="002E4FFC">
        <w:rPr>
          <w:rFonts w:ascii="Times New Roman" w:hAnsi="Times New Roman" w:cs="Times New Roman"/>
          <w:b/>
          <w:bCs/>
          <w:sz w:val="24"/>
          <w:szCs w:val="24"/>
        </w:rPr>
        <w:t>образовательной деятельности</w:t>
      </w:r>
    </w:p>
    <w:p w:rsidR="00716E48" w:rsidRDefault="00716E48" w:rsidP="00716E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4FFC">
        <w:rPr>
          <w:rFonts w:ascii="Times New Roman" w:hAnsi="Times New Roman" w:cs="Times New Roman"/>
          <w:b/>
          <w:bCs/>
          <w:sz w:val="24"/>
          <w:szCs w:val="24"/>
        </w:rPr>
        <w:t>на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7AAB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2E4FFC">
        <w:rPr>
          <w:rFonts w:ascii="Times New Roman" w:hAnsi="Times New Roman" w:cs="Times New Roman"/>
          <w:b/>
          <w:bCs/>
          <w:sz w:val="24"/>
          <w:szCs w:val="24"/>
        </w:rPr>
        <w:t xml:space="preserve"> –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7AAB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2E4FFC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716E48" w:rsidRDefault="00716E48" w:rsidP="00716E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6E48" w:rsidRDefault="00AC43D2" w:rsidP="00716E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716E48">
        <w:rPr>
          <w:rFonts w:ascii="Times New Roman" w:hAnsi="Times New Roman" w:cs="Times New Roman"/>
          <w:b/>
          <w:bCs/>
          <w:sz w:val="24"/>
          <w:szCs w:val="24"/>
        </w:rPr>
        <w:t>анний возраст</w:t>
      </w:r>
    </w:p>
    <w:p w:rsidR="00716E48" w:rsidRDefault="00716E48" w:rsidP="00716E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6E48" w:rsidRPr="002E4FFC" w:rsidRDefault="00716E48" w:rsidP="00716E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 </w:t>
      </w:r>
      <w:r>
        <w:rPr>
          <w:rFonts w:ascii="Times New Roman" w:hAnsi="Times New Roman" w:cs="Times New Roman"/>
          <w:b/>
          <w:bCs/>
          <w:sz w:val="24"/>
          <w:szCs w:val="24"/>
        </w:rPr>
        <w:t>группа раннего  возраста</w:t>
      </w:r>
    </w:p>
    <w:p w:rsidR="00716E48" w:rsidRDefault="00716E48" w:rsidP="00716E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78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812"/>
        <w:gridCol w:w="1559"/>
        <w:gridCol w:w="1417"/>
      </w:tblGrid>
      <w:tr w:rsidR="00716E48" w:rsidRPr="002E4FFC" w:rsidTr="00716E48">
        <w:trPr>
          <w:trHeight w:val="284"/>
        </w:trPr>
        <w:tc>
          <w:tcPr>
            <w:tcW w:w="5812" w:type="dxa"/>
            <w:vMerge w:val="restart"/>
            <w:tcBorders>
              <w:top w:val="single" w:sz="4" w:space="0" w:color="auto"/>
            </w:tcBorders>
          </w:tcPr>
          <w:p w:rsidR="00716E48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5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Базовый вид</w:t>
            </w:r>
          </w:p>
          <w:p w:rsidR="00716E48" w:rsidRPr="005E54F4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5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6E48" w:rsidRPr="005E54F4" w:rsidRDefault="00716E48" w:rsidP="00014E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5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16E48" w:rsidRPr="002E4FFC" w:rsidTr="00716E48">
        <w:trPr>
          <w:trHeight w:val="251"/>
        </w:trPr>
        <w:tc>
          <w:tcPr>
            <w:tcW w:w="5812" w:type="dxa"/>
            <w:vMerge/>
          </w:tcPr>
          <w:p w:rsidR="00716E48" w:rsidRPr="005E54F4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16E48" w:rsidRPr="005E54F4" w:rsidRDefault="00716E48" w:rsidP="00014E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16E48" w:rsidRPr="005E54F4" w:rsidRDefault="00716E48" w:rsidP="00014E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год</w:t>
            </w:r>
          </w:p>
        </w:tc>
      </w:tr>
      <w:tr w:rsidR="00716E48" w:rsidRPr="002E4FFC" w:rsidTr="00716E48">
        <w:tc>
          <w:tcPr>
            <w:tcW w:w="5812" w:type="dxa"/>
          </w:tcPr>
          <w:p w:rsidR="00716E48" w:rsidRPr="002E4FFC" w:rsidRDefault="00716E48" w:rsidP="00014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16E48" w:rsidRPr="002E4FFC" w:rsidRDefault="00716E48" w:rsidP="0071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716E48" w:rsidRPr="002E4FFC" w:rsidTr="00716E48">
        <w:tc>
          <w:tcPr>
            <w:tcW w:w="5812" w:type="dxa"/>
          </w:tcPr>
          <w:p w:rsidR="00716E48" w:rsidRPr="002E4FFC" w:rsidRDefault="00716E48" w:rsidP="00014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и окружающий мир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16E48" w:rsidRPr="002E4FFC" w:rsidRDefault="00716E48" w:rsidP="0071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716E48" w:rsidRPr="002E4FFC" w:rsidTr="00716E48">
        <w:tc>
          <w:tcPr>
            <w:tcW w:w="5812" w:type="dxa"/>
          </w:tcPr>
          <w:p w:rsidR="00716E48" w:rsidRDefault="00716E48" w:rsidP="00014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 Художественная литература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16E48" w:rsidRPr="002E4FFC" w:rsidRDefault="00716E48" w:rsidP="0071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716E48" w:rsidRPr="002E4FFC" w:rsidTr="00716E48">
        <w:tc>
          <w:tcPr>
            <w:tcW w:w="5812" w:type="dxa"/>
          </w:tcPr>
          <w:p w:rsidR="00716E48" w:rsidRPr="002E4FFC" w:rsidRDefault="00716E48" w:rsidP="00014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FC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16E48" w:rsidRPr="002E4FFC" w:rsidRDefault="00716E48" w:rsidP="0071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716E48" w:rsidRPr="002E4FFC" w:rsidTr="00716E48">
        <w:tc>
          <w:tcPr>
            <w:tcW w:w="5812" w:type="dxa"/>
          </w:tcPr>
          <w:p w:rsidR="00716E48" w:rsidRPr="002E4FFC" w:rsidRDefault="00716E48" w:rsidP="00014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FC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/конструирование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16E48" w:rsidRPr="002E4FFC" w:rsidRDefault="00716E48" w:rsidP="0071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716E48" w:rsidRPr="002E4FFC" w:rsidTr="00716E48">
        <w:tc>
          <w:tcPr>
            <w:tcW w:w="5812" w:type="dxa"/>
          </w:tcPr>
          <w:p w:rsidR="00716E48" w:rsidRPr="002E4FFC" w:rsidRDefault="00716E48" w:rsidP="00014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6E48" w:rsidRPr="002E4FFC" w:rsidRDefault="00716E48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16E48" w:rsidRPr="002E4FFC" w:rsidRDefault="00716E48" w:rsidP="0071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AC43D2" w:rsidRPr="002E4FFC" w:rsidTr="00014E4F">
        <w:tc>
          <w:tcPr>
            <w:tcW w:w="5812" w:type="dxa"/>
          </w:tcPr>
          <w:p w:rsidR="00AC43D2" w:rsidRPr="002E4FFC" w:rsidRDefault="00AC43D2" w:rsidP="00014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F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условного учебного часа (минут)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AC43D2" w:rsidRPr="002E4FFC" w:rsidRDefault="00AC43D2" w:rsidP="00AC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минут</w:t>
            </w:r>
          </w:p>
        </w:tc>
      </w:tr>
      <w:tr w:rsidR="00AC43D2" w:rsidRPr="002E4FFC" w:rsidTr="00014E4F">
        <w:tc>
          <w:tcPr>
            <w:tcW w:w="5812" w:type="dxa"/>
          </w:tcPr>
          <w:p w:rsidR="00AC43D2" w:rsidRDefault="00AC43D2" w:rsidP="00AC4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A35">
              <w:rPr>
                <w:rFonts w:ascii="Times New Roman" w:hAnsi="Times New Roman" w:cs="Times New Roman"/>
                <w:sz w:val="24"/>
                <w:szCs w:val="24"/>
              </w:rPr>
              <w:t>Образовательная нагрузка в неделю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AC43D2" w:rsidRDefault="00AC43D2" w:rsidP="0071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40-50 минут</w:t>
            </w:r>
          </w:p>
        </w:tc>
      </w:tr>
      <w:tr w:rsidR="00AC43D2" w:rsidRPr="002E4FFC" w:rsidTr="00716E48">
        <w:tc>
          <w:tcPr>
            <w:tcW w:w="5812" w:type="dxa"/>
          </w:tcPr>
          <w:p w:rsidR="00AC43D2" w:rsidRDefault="00AC43D2" w:rsidP="00AC4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FC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  <w:r w:rsidRPr="002E4FF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/в год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43D2" w:rsidRDefault="00AC43D2" w:rsidP="0001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C43D2" w:rsidRDefault="00AC43D2" w:rsidP="0071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</w:tbl>
    <w:p w:rsidR="00716E48" w:rsidRPr="002E4FFC" w:rsidRDefault="00716E48" w:rsidP="00716E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6E48" w:rsidRDefault="00716E48" w:rsidP="00716E48">
      <w:pPr>
        <w:pStyle w:val="Default"/>
        <w:jc w:val="center"/>
        <w:rPr>
          <w:rFonts w:ascii="Times New Roman" w:hAnsi="Times New Roman"/>
          <w:sz w:val="18"/>
          <w:szCs w:val="18"/>
        </w:rPr>
      </w:pPr>
    </w:p>
    <w:p w:rsidR="00716E48" w:rsidRDefault="00716E48" w:rsidP="00716E48">
      <w:pPr>
        <w:pStyle w:val="Default"/>
        <w:rPr>
          <w:rFonts w:ascii="Times New Roman" w:hAnsi="Times New Roman"/>
          <w:sz w:val="18"/>
          <w:szCs w:val="18"/>
        </w:rPr>
      </w:pPr>
    </w:p>
    <w:p w:rsidR="004B4060" w:rsidRPr="00205862" w:rsidRDefault="004B4060" w:rsidP="00205862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4B4060" w:rsidRDefault="004B4060" w:rsidP="002E4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4060" w:rsidRDefault="004B4060" w:rsidP="002E4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4060" w:rsidRDefault="004B4060" w:rsidP="002E4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4060" w:rsidRDefault="004B4060" w:rsidP="002E4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B4060" w:rsidSect="006E0F59">
      <w:pgSz w:w="11906" w:h="16838"/>
      <w:pgMar w:top="1134" w:right="851" w:bottom="1134" w:left="851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CA0"/>
    <w:multiLevelType w:val="hybridMultilevel"/>
    <w:tmpl w:val="630898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C8E53F5"/>
    <w:multiLevelType w:val="hybridMultilevel"/>
    <w:tmpl w:val="61B03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6472918"/>
    <w:multiLevelType w:val="hybridMultilevel"/>
    <w:tmpl w:val="63588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FAC256F"/>
    <w:multiLevelType w:val="hybridMultilevel"/>
    <w:tmpl w:val="7EC60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03858CF"/>
    <w:multiLevelType w:val="hybridMultilevel"/>
    <w:tmpl w:val="67C6B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3682CD9"/>
    <w:multiLevelType w:val="hybridMultilevel"/>
    <w:tmpl w:val="8918C98E"/>
    <w:lvl w:ilvl="0" w:tplc="BF8038AE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D4D23A66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2" w:tplc="BC964248">
      <w:numFmt w:val="bullet"/>
      <w:lvlText w:val="•"/>
      <w:lvlJc w:val="left"/>
      <w:pPr>
        <w:ind w:left="2005" w:hanging="140"/>
      </w:pPr>
      <w:rPr>
        <w:rFonts w:hint="default"/>
        <w:lang w:val="ru-RU" w:eastAsia="en-US" w:bidi="ar-SA"/>
      </w:rPr>
    </w:lvl>
    <w:lvl w:ilvl="3" w:tplc="1FA2FAEE">
      <w:numFmt w:val="bullet"/>
      <w:lvlText w:val="•"/>
      <w:lvlJc w:val="left"/>
      <w:pPr>
        <w:ind w:left="2957" w:hanging="140"/>
      </w:pPr>
      <w:rPr>
        <w:rFonts w:hint="default"/>
        <w:lang w:val="ru-RU" w:eastAsia="en-US" w:bidi="ar-SA"/>
      </w:rPr>
    </w:lvl>
    <w:lvl w:ilvl="4" w:tplc="08D41D50">
      <w:numFmt w:val="bullet"/>
      <w:lvlText w:val="•"/>
      <w:lvlJc w:val="left"/>
      <w:pPr>
        <w:ind w:left="3910" w:hanging="140"/>
      </w:pPr>
      <w:rPr>
        <w:rFonts w:hint="default"/>
        <w:lang w:val="ru-RU" w:eastAsia="en-US" w:bidi="ar-SA"/>
      </w:rPr>
    </w:lvl>
    <w:lvl w:ilvl="5" w:tplc="EB3C21F6">
      <w:numFmt w:val="bullet"/>
      <w:lvlText w:val="•"/>
      <w:lvlJc w:val="left"/>
      <w:pPr>
        <w:ind w:left="4863" w:hanging="140"/>
      </w:pPr>
      <w:rPr>
        <w:rFonts w:hint="default"/>
        <w:lang w:val="ru-RU" w:eastAsia="en-US" w:bidi="ar-SA"/>
      </w:rPr>
    </w:lvl>
    <w:lvl w:ilvl="6" w:tplc="1BCE2B6C">
      <w:numFmt w:val="bullet"/>
      <w:lvlText w:val="•"/>
      <w:lvlJc w:val="left"/>
      <w:pPr>
        <w:ind w:left="5815" w:hanging="140"/>
      </w:pPr>
      <w:rPr>
        <w:rFonts w:hint="default"/>
        <w:lang w:val="ru-RU" w:eastAsia="en-US" w:bidi="ar-SA"/>
      </w:rPr>
    </w:lvl>
    <w:lvl w:ilvl="7" w:tplc="579C7F0E">
      <w:numFmt w:val="bullet"/>
      <w:lvlText w:val="•"/>
      <w:lvlJc w:val="left"/>
      <w:pPr>
        <w:ind w:left="6768" w:hanging="140"/>
      </w:pPr>
      <w:rPr>
        <w:rFonts w:hint="default"/>
        <w:lang w:val="ru-RU" w:eastAsia="en-US" w:bidi="ar-SA"/>
      </w:rPr>
    </w:lvl>
    <w:lvl w:ilvl="8" w:tplc="AAF8A1E8">
      <w:numFmt w:val="bullet"/>
      <w:lvlText w:val="•"/>
      <w:lvlJc w:val="left"/>
      <w:pPr>
        <w:ind w:left="7720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/>
  <w:rsids>
    <w:rsidRoot w:val="00310C8F"/>
    <w:rsid w:val="00014E4F"/>
    <w:rsid w:val="000203D8"/>
    <w:rsid w:val="00021D03"/>
    <w:rsid w:val="0003622D"/>
    <w:rsid w:val="000449AC"/>
    <w:rsid w:val="00051EBD"/>
    <w:rsid w:val="00056BDE"/>
    <w:rsid w:val="000940B8"/>
    <w:rsid w:val="000C2F00"/>
    <w:rsid w:val="000C43B9"/>
    <w:rsid w:val="000C7929"/>
    <w:rsid w:val="000E4ABA"/>
    <w:rsid w:val="000E5EEA"/>
    <w:rsid w:val="00115E30"/>
    <w:rsid w:val="00120339"/>
    <w:rsid w:val="00125B05"/>
    <w:rsid w:val="001403D6"/>
    <w:rsid w:val="001669CD"/>
    <w:rsid w:val="00172DCF"/>
    <w:rsid w:val="00177B0B"/>
    <w:rsid w:val="00192616"/>
    <w:rsid w:val="001C4BF7"/>
    <w:rsid w:val="001C56A6"/>
    <w:rsid w:val="001E05E1"/>
    <w:rsid w:val="001E3632"/>
    <w:rsid w:val="00205862"/>
    <w:rsid w:val="002328BF"/>
    <w:rsid w:val="00273B58"/>
    <w:rsid w:val="002841DA"/>
    <w:rsid w:val="002A79AB"/>
    <w:rsid w:val="002E4FFC"/>
    <w:rsid w:val="002E50C3"/>
    <w:rsid w:val="00310C8F"/>
    <w:rsid w:val="00313A7A"/>
    <w:rsid w:val="0036146F"/>
    <w:rsid w:val="0036278B"/>
    <w:rsid w:val="00397E3C"/>
    <w:rsid w:val="003E6DE1"/>
    <w:rsid w:val="003F7C76"/>
    <w:rsid w:val="004064DF"/>
    <w:rsid w:val="004165B1"/>
    <w:rsid w:val="00445AFF"/>
    <w:rsid w:val="0045223A"/>
    <w:rsid w:val="00476E98"/>
    <w:rsid w:val="004A317E"/>
    <w:rsid w:val="004B0310"/>
    <w:rsid w:val="004B4060"/>
    <w:rsid w:val="004C572B"/>
    <w:rsid w:val="005133CB"/>
    <w:rsid w:val="00523E2E"/>
    <w:rsid w:val="005813C3"/>
    <w:rsid w:val="00597AC4"/>
    <w:rsid w:val="005A632D"/>
    <w:rsid w:val="005E54F4"/>
    <w:rsid w:val="005E798A"/>
    <w:rsid w:val="00637547"/>
    <w:rsid w:val="006B34C3"/>
    <w:rsid w:val="006B780A"/>
    <w:rsid w:val="006E0F59"/>
    <w:rsid w:val="006E5BA4"/>
    <w:rsid w:val="00706BF5"/>
    <w:rsid w:val="00716E48"/>
    <w:rsid w:val="00740251"/>
    <w:rsid w:val="0079031C"/>
    <w:rsid w:val="007A2528"/>
    <w:rsid w:val="00823B93"/>
    <w:rsid w:val="00851FF7"/>
    <w:rsid w:val="00855DB7"/>
    <w:rsid w:val="0087553E"/>
    <w:rsid w:val="00876176"/>
    <w:rsid w:val="00877CE8"/>
    <w:rsid w:val="00894267"/>
    <w:rsid w:val="008A47B8"/>
    <w:rsid w:val="008B197B"/>
    <w:rsid w:val="008B745B"/>
    <w:rsid w:val="00911A6D"/>
    <w:rsid w:val="00917B6E"/>
    <w:rsid w:val="009A1D32"/>
    <w:rsid w:val="009A2589"/>
    <w:rsid w:val="009A44C4"/>
    <w:rsid w:val="009A660D"/>
    <w:rsid w:val="009E0376"/>
    <w:rsid w:val="00A13D65"/>
    <w:rsid w:val="00A26466"/>
    <w:rsid w:val="00A4440A"/>
    <w:rsid w:val="00A77AAB"/>
    <w:rsid w:val="00A81695"/>
    <w:rsid w:val="00A81D9D"/>
    <w:rsid w:val="00A82237"/>
    <w:rsid w:val="00A825F8"/>
    <w:rsid w:val="00AC2B0B"/>
    <w:rsid w:val="00AC43D2"/>
    <w:rsid w:val="00B74FD4"/>
    <w:rsid w:val="00B92698"/>
    <w:rsid w:val="00BA2294"/>
    <w:rsid w:val="00BA5482"/>
    <w:rsid w:val="00BB1FB0"/>
    <w:rsid w:val="00BC0454"/>
    <w:rsid w:val="00BC09CA"/>
    <w:rsid w:val="00BC0EBC"/>
    <w:rsid w:val="00BC52B0"/>
    <w:rsid w:val="00BE106F"/>
    <w:rsid w:val="00C2391B"/>
    <w:rsid w:val="00C31B1F"/>
    <w:rsid w:val="00C64A1E"/>
    <w:rsid w:val="00C66147"/>
    <w:rsid w:val="00C8109B"/>
    <w:rsid w:val="00CA1F0B"/>
    <w:rsid w:val="00CA77F0"/>
    <w:rsid w:val="00CB0EFB"/>
    <w:rsid w:val="00CB7489"/>
    <w:rsid w:val="00CD42CC"/>
    <w:rsid w:val="00CD5B3D"/>
    <w:rsid w:val="00CE2B9A"/>
    <w:rsid w:val="00CE7FDE"/>
    <w:rsid w:val="00D4726B"/>
    <w:rsid w:val="00D61355"/>
    <w:rsid w:val="00D675EB"/>
    <w:rsid w:val="00D67F54"/>
    <w:rsid w:val="00D8187F"/>
    <w:rsid w:val="00D87E00"/>
    <w:rsid w:val="00D90EF9"/>
    <w:rsid w:val="00E165B4"/>
    <w:rsid w:val="00E23910"/>
    <w:rsid w:val="00E54C03"/>
    <w:rsid w:val="00E75330"/>
    <w:rsid w:val="00E84C73"/>
    <w:rsid w:val="00E85EAA"/>
    <w:rsid w:val="00E959DB"/>
    <w:rsid w:val="00EC2FED"/>
    <w:rsid w:val="00ED0FE1"/>
    <w:rsid w:val="00ED4856"/>
    <w:rsid w:val="00EE11C7"/>
    <w:rsid w:val="00F00C9F"/>
    <w:rsid w:val="00F04A35"/>
    <w:rsid w:val="00F406DA"/>
    <w:rsid w:val="00F42B15"/>
    <w:rsid w:val="00F4362B"/>
    <w:rsid w:val="00F447AA"/>
    <w:rsid w:val="00F71FF6"/>
    <w:rsid w:val="00F73A57"/>
    <w:rsid w:val="00F742D1"/>
    <w:rsid w:val="00F815B0"/>
    <w:rsid w:val="00F91AE7"/>
    <w:rsid w:val="00FA0111"/>
    <w:rsid w:val="00FE722D"/>
    <w:rsid w:val="00FF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FD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1C56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1C56A6"/>
    <w:rPr>
      <w:rFonts w:ascii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99"/>
    <w:rsid w:val="00310C8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99"/>
    <w:qFormat/>
    <w:rsid w:val="001C56A6"/>
    <w:rPr>
      <w:b/>
      <w:bCs/>
    </w:rPr>
  </w:style>
  <w:style w:type="paragraph" w:styleId="a5">
    <w:name w:val="Normal (Web)"/>
    <w:basedOn w:val="a"/>
    <w:uiPriority w:val="99"/>
    <w:rsid w:val="001C5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uiPriority w:val="99"/>
    <w:qFormat/>
    <w:rsid w:val="001C56A6"/>
    <w:rPr>
      <w:i/>
      <w:iCs/>
    </w:rPr>
  </w:style>
  <w:style w:type="paragraph" w:customStyle="1" w:styleId="ConsPlusDocList">
    <w:name w:val="ConsPlusDocList"/>
    <w:next w:val="a"/>
    <w:uiPriority w:val="99"/>
    <w:rsid w:val="005813C3"/>
    <w:pPr>
      <w:widowControl w:val="0"/>
      <w:suppressAutoHyphens/>
      <w:autoSpaceDE w:val="0"/>
    </w:pPr>
    <w:rPr>
      <w:rFonts w:ascii="Arial" w:hAnsi="Arial" w:cs="Arial"/>
      <w:kern w:val="1"/>
      <w:lang w:eastAsia="hi-IN" w:bidi="hi-IN"/>
    </w:rPr>
  </w:style>
  <w:style w:type="paragraph" w:styleId="a7">
    <w:name w:val="List Paragraph"/>
    <w:basedOn w:val="a"/>
    <w:uiPriority w:val="99"/>
    <w:qFormat/>
    <w:rsid w:val="0087553E"/>
    <w:pPr>
      <w:ind w:left="720"/>
    </w:pPr>
    <w:rPr>
      <w:rFonts w:eastAsia="Times New Roman"/>
      <w:lang w:eastAsia="ru-RU"/>
    </w:rPr>
  </w:style>
  <w:style w:type="paragraph" w:customStyle="1" w:styleId="Default">
    <w:name w:val="Default"/>
    <w:uiPriority w:val="99"/>
    <w:rsid w:val="00ED48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Без интервала Знак"/>
    <w:link w:val="a9"/>
    <w:uiPriority w:val="1"/>
    <w:rsid w:val="00FA0111"/>
    <w:rPr>
      <w:rFonts w:ascii="Courier New" w:eastAsia="Courier New" w:hAnsi="Courier New" w:cs="Courier New"/>
      <w:color w:val="000000"/>
      <w:sz w:val="24"/>
      <w:szCs w:val="24"/>
    </w:rPr>
  </w:style>
  <w:style w:type="paragraph" w:styleId="a9">
    <w:name w:val="No Spacing"/>
    <w:link w:val="a8"/>
    <w:uiPriority w:val="1"/>
    <w:qFormat/>
    <w:rsid w:val="00FA0111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94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26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5627315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5656273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56273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ED851-42D8-4BA5-88C5-85692AABA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1263</Words>
  <Characters>7203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8450</CharactersWithSpaces>
  <SharedDoc>false</SharedDoc>
  <HLinks>
    <vt:vector size="18" baseType="variant">
      <vt:variant>
        <vt:i4>393309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https://docs.cntd.ru/document/565627315</vt:lpwstr>
      </vt:variant>
      <vt:variant>
        <vt:lpwstr>6560IO</vt:lpwstr>
      </vt:variant>
      <vt:variant>
        <vt:i4>393309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https://docs.cntd.ru/document/565627315</vt:lpwstr>
      </vt:variant>
      <vt:variant>
        <vt:lpwstr>6560IO</vt:lpwstr>
      </vt:variant>
      <vt:variant>
        <vt:i4>393309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https://docs.cntd.ru/document/565627315</vt:lpwstr>
      </vt:variant>
      <vt:variant>
        <vt:lpwstr>6560IO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2025-09-09T08:38:00Z</cp:lastPrinted>
  <dcterms:created xsi:type="dcterms:W3CDTF">2025-09-09T09:11:00Z</dcterms:created>
  <dcterms:modified xsi:type="dcterms:W3CDTF">2025-09-09T09:11:00Z</dcterms:modified>
</cp:coreProperties>
</file>