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E2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8418195"/>
            <wp:effectExtent l="19050" t="0" r="0" b="0"/>
            <wp:docPr id="1" name="Рисунок 0" descr="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453" w:rsidRDefault="00DF445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Layout w:type="fixed"/>
        <w:tblLook w:val="0400"/>
      </w:tblPr>
      <w:tblGrid>
        <w:gridCol w:w="675"/>
        <w:gridCol w:w="7938"/>
        <w:gridCol w:w="993"/>
      </w:tblGrid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bookmark=id.gjdgxs" w:colFirst="0" w:colLast="0"/>
            <w:bookmarkEnd w:id="0"/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30B3" w:rsidRPr="008E5CE2" w:rsidTr="008E5CE2">
        <w:trPr>
          <w:cantSplit/>
          <w:trHeight w:val="267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 (це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и задачи реализации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принципы и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подходы к формированию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444BEA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Значимые для р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азработки и реализации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и освоения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30B3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6114351"/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диагностика достижения планируемых результатов</w:t>
            </w:r>
            <w:bookmarkEnd w:id="1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0B3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8E5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BA134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вариативных форм, способов, методо</w:t>
            </w:r>
            <w:r w:rsidR="00BA1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средств реализации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4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46155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6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E34124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61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3361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FE3361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A626E8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361" w:rsidRPr="008E5CE2" w:rsidRDefault="00461555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8E5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Психолого-педагогические условия реализации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ехническое обеспечение ОП</w:t>
            </w: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обеспеченность методическими материалами и средствами обучения и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E34124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36166266"/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литературных, музыкальных, художественных, анимационных произведений для реализации </w:t>
            </w:r>
            <w:bookmarkEnd w:id="2"/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E34124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Кадровые условия реализации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E34124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и распорядок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план воспитания с учетом особенностей традиционных событий, праздников,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4952C9" w:rsidRPr="008E5CE2" w:rsidTr="008E5CE2"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D57385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4952C9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Дополнительный раздел: краткая презентация </w:t>
            </w:r>
            <w:r w:rsidR="00EE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C9" w:rsidRPr="008E5CE2" w:rsidRDefault="00781CA7" w:rsidP="0049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29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</w:t>
            </w:r>
          </w:p>
        </w:tc>
      </w:tr>
    </w:tbl>
    <w:p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62B" w:rsidRDefault="00B5562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62B" w:rsidRDefault="00B5562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76B" w:rsidRDefault="0098476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0B7" w:rsidRDefault="00AE50B7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76B" w:rsidRDefault="0098476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76B" w:rsidRDefault="0098476B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CE2" w:rsidRDefault="008E5CE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6E6" w:rsidRPr="001B3A79" w:rsidRDefault="00791F69" w:rsidP="00A17545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</w:t>
      </w:r>
      <w:r w:rsidR="001A76E6" w:rsidRPr="001B3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ЕЛЕВОЙ РАЗДЕЛ </w:t>
      </w:r>
    </w:p>
    <w:p w:rsidR="001A76E6" w:rsidRPr="001A76E6" w:rsidRDefault="001A76E6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76E6" w:rsidRPr="005A083C" w:rsidRDefault="001A76E6" w:rsidP="00A175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</w:pPr>
      <w:r w:rsidRPr="005A083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Пояснительная записка</w:t>
      </w:r>
    </w:p>
    <w:p w:rsidR="00791F69" w:rsidRPr="005A083C" w:rsidRDefault="001A76E6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Образовательная программа дошкольног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о образования (далее – ОП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) </w:t>
      </w:r>
      <w:r w:rsidR="0096655F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униципального бюджетного дошкольного образовательного учреждения детский сад</w:t>
      </w:r>
      <w:r w:rsidR="0096655F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</w:t>
      </w:r>
      <w:r w:rsidR="00356A38">
        <w:rPr>
          <w:rFonts w:ascii="Times New Roman" w:eastAsia="Times New Roman" w:hAnsi="Times New Roman" w:cs="Times New Roman"/>
          <w:color w:val="000000"/>
          <w:sz w:val="24"/>
          <w:szCs w:val="28"/>
        </w:rPr>
        <w:t>Ручеёк</w:t>
      </w:r>
      <w:r w:rsidR="0096655F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»</w:t>
      </w:r>
      <w:r w:rsidR="00356A3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(далее - </w:t>
      </w:r>
      <w:r w:rsidR="00791F69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ДО</w:t>
      </w:r>
      <w:r w:rsidR="0096655F" w:rsidRPr="005A083C">
        <w:rPr>
          <w:rFonts w:ascii="Times New Roman" w:eastAsia="Times New Roman" w:hAnsi="Times New Roman" w:cs="Times New Roman"/>
          <w:sz w:val="24"/>
          <w:szCs w:val="28"/>
        </w:rPr>
        <w:t>У</w:t>
      </w:r>
      <w:r w:rsidR="008D1BB5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), разработана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соответствии 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с Федеральным законом от 29 декабря 2012 г. №273-ФЗ «Об образовании в Российской Федерации»,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Федеральным государственным образовательным ста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ндартом дошкольного образования, утвержденным Приказом Министерства образования и науки Российской Федерации № 1155 от 17 октября 2013 г.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(далее – 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ФГОС ДО)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Федеральной образовательной программой дошкольного образования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>, утвержденной Приказом Министерства Просвещения Российской Федерации от 25.11.2022г. № 1028</w:t>
      </w:r>
      <w:r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(далее – ФОП ДО</w:t>
      </w:r>
      <w:r w:rsidR="00791F69" w:rsidRPr="005A083C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  <w:r w:rsidR="00813C9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с учетом  нормативных правовых актов, содержащих обязательные требования к условиям организации ДО, </w:t>
      </w:r>
      <w:r w:rsidR="0010770C">
        <w:rPr>
          <w:rFonts w:ascii="Times New Roman" w:eastAsia="Times New Roman" w:hAnsi="Times New Roman" w:cs="Times New Roman"/>
          <w:color w:val="000000"/>
          <w:sz w:val="24"/>
          <w:szCs w:val="28"/>
        </w:rPr>
        <w:t>с учетом особенностей образовательной организации, региона, образовательных потребностей и запросов родителей (законных представителей) (далее –родителей) воспитанников.</w:t>
      </w:r>
    </w:p>
    <w:p w:rsidR="001A76E6" w:rsidRPr="005A083C" w:rsidRDefault="0010770C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ОП включает в себя совокупность образовательных областей, которые обеспечивают разностороннее развитие детей с учетом их </w:t>
      </w:r>
      <w:r w:rsidR="005A77FB">
        <w:rPr>
          <w:rFonts w:ascii="Times New Roman" w:eastAsia="Times New Roman" w:hAnsi="Times New Roman" w:cs="Times New Roman"/>
          <w:color w:val="000000"/>
          <w:sz w:val="24"/>
          <w:szCs w:val="28"/>
        </w:rPr>
        <w:t>возрастных и индивидуальных особ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енностей по основным направлениям развития (далее - образовательные области) </w:t>
      </w:r>
      <w:r w:rsidR="005A77F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– социально-коммуникативному, познавательному, речевому, художественно-эстетическому и физическому; рабочую программу воспитания. </w:t>
      </w:r>
    </w:p>
    <w:p w:rsidR="00524433" w:rsidRDefault="005A77FB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ОП реализуется в течение всего времени пребывания детей в дошкольном учреждении с 2 лет.          </w:t>
      </w:r>
    </w:p>
    <w:p w:rsidR="005A77FB" w:rsidRDefault="005A77FB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ОП включает обязательную часть и вариативную часть.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– ФГОС ДО).</w:t>
      </w:r>
    </w:p>
    <w:p w:rsidR="00077EAE" w:rsidRPr="005A083C" w:rsidRDefault="00077EAE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ОП включает три основных раздела: целевой, содержательный и организационный, в каждом из которых отражается обязательная часть и вариативная часть, и рабочую программу воспитания.</w:t>
      </w:r>
    </w:p>
    <w:p w:rsidR="002F3274" w:rsidRDefault="005A77FB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         </w:t>
      </w:r>
    </w:p>
    <w:p w:rsidR="00627AA8" w:rsidRPr="00AA2BE5" w:rsidRDefault="000F0CB3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1.2.</w:t>
      </w:r>
      <w:r w:rsidR="001A76E6"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Це</w:t>
      </w:r>
      <w:r w:rsidR="00EE7FD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ли и задачи реализации ОП</w:t>
      </w:r>
      <w:r w:rsidR="001A76E6"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 xml:space="preserve"> </w:t>
      </w:r>
    </w:p>
    <w:p w:rsidR="00C21DFB" w:rsidRPr="00AA2BE5" w:rsidRDefault="001A76E6" w:rsidP="00C21DFB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Обязательная часть:</w:t>
      </w:r>
    </w:p>
    <w:p w:rsidR="001A76E6" w:rsidRPr="00AA2BE5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Цел</w:t>
      </w:r>
      <w:r w:rsidR="00077EA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и</w:t>
      </w:r>
      <w:r w:rsidR="00077EA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ОП соответствуют </w:t>
      </w:r>
      <w:r w:rsidR="00BB4F74" w:rsidRPr="00AA2BE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п. 14.1</w:t>
      </w:r>
      <w:r w:rsidRPr="00AA2BE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ФОП ДО</w:t>
      </w:r>
      <w:r w:rsidR="00BB4F74" w:rsidRPr="00AA2BE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: р</w:t>
      </w:r>
      <w:r w:rsidRPr="00AA2BE5">
        <w:rPr>
          <w:rFonts w:ascii="Times New Roman" w:eastAsia="Times New Roman" w:hAnsi="Times New Roman" w:cs="Times New Roman"/>
          <w:color w:val="000000"/>
          <w:sz w:val="24"/>
          <w:szCs w:val="28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473F1" w:rsidRPr="000F0CB3" w:rsidRDefault="001A76E6" w:rsidP="000F0CB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color w:val="000000"/>
          <w:sz w:val="24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A473F1" w:rsidRDefault="00A473F1" w:rsidP="00A473F1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Задачи ОП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учреждения соответствуют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п.14.2 ФОП ДО.</w:t>
      </w:r>
    </w:p>
    <w:p w:rsidR="00A473F1" w:rsidRDefault="00881C2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1.3</w:t>
      </w:r>
      <w:r w:rsidR="00A473F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Принципы и подходы к формированию ОП.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</w:p>
    <w:p w:rsidR="00A473F1" w:rsidRDefault="00A473F1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Принципы и подходы базируются на принципах и подходах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п.1.4 ФГОС ДО (п.14.3 ФОП ДО)</w:t>
      </w:r>
    </w:p>
    <w:p w:rsidR="0082393A" w:rsidRDefault="0082393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2393A" w:rsidRDefault="0082393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2393A" w:rsidRDefault="0082393A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0F0CB3" w:rsidRDefault="000F0CB3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>Подходы ОП:</w:t>
      </w:r>
    </w:p>
    <w:p w:rsidR="000F0CB3" w:rsidRDefault="000F0CB3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системно-деятельностный подход –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это подход, при котором в образовательной</w:t>
      </w:r>
      <w:r w:rsidR="00B97C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деятельности главное  место отводится активной и разносторонней, в максимальной степени самостоятельной деятельности ребенка;</w:t>
      </w:r>
    </w:p>
    <w:p w:rsidR="00B97C60" w:rsidRDefault="00B97C60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гуманистический подход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предполагает признание личностного начала в ребенке, ориентацию на его субъективные потребности и интересы, признание его прав и свобод, самоценности детства, как основы психического развития;</w:t>
      </w:r>
    </w:p>
    <w:p w:rsidR="00B97C60" w:rsidRPr="00B97C60" w:rsidRDefault="00B97C60" w:rsidP="00A473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3)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диалогический </w:t>
      </w:r>
      <w:r w:rsidRPr="00B97C6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(полисубъектный) подход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</w:t>
      </w:r>
      <w:r w:rsidRPr="00B97C60">
        <w:rPr>
          <w:rFonts w:ascii="Times New Roman" w:eastAsia="Times New Roman" w:hAnsi="Times New Roman" w:cs="Times New Roman"/>
          <w:color w:val="000000"/>
          <w:sz w:val="24"/>
          <w:szCs w:val="28"/>
        </w:rPr>
        <w:t>предусматривает становление личности в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равноправных взаимоотношений с другими людьми, построенных по принципу диалога.</w:t>
      </w:r>
    </w:p>
    <w:p w:rsidR="00A473F1" w:rsidRDefault="00881C2A" w:rsidP="000F0CB3">
      <w:pPr>
        <w:pStyle w:val="a5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Х</w:t>
      </w:r>
      <w:r w:rsidR="00A473F1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арактеристики особенностей развития детей раннего и дошкольного возраста.</w:t>
      </w:r>
    </w:p>
    <w:p w:rsidR="00BA1345" w:rsidRDefault="00BA1345" w:rsidP="00BA1345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81C2A" w:rsidRPr="00881C2A" w:rsidRDefault="000F0CB3" w:rsidP="00881C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Значимые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D0410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для разработки и реализации ОП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характеристики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r w:rsidR="00881C2A" w:rsidRPr="00D0410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в том числе характеристики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D0410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особенностей развития детей раннего и дошкольного возраста соответствуют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п.15 ФОП ДО. 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Характеристики особенностей развития детей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младенческого возраста </w:t>
      </w:r>
      <w:r w:rsidR="00881C2A" w:rsidRPr="000F0CB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соответствуют представленным в </w:t>
      </w:r>
      <w:r w:rsidR="00881C2A" w:rsidRPr="000F0CB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п.15.1 ФОП ДО; раннего возраста – п.15.2 ФОП ДО и дошкольного возраста – п.15.3 ФОП ДО.</w:t>
      </w:r>
      <w:r w:rsidR="00881C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</w:t>
      </w:r>
    </w:p>
    <w:p w:rsidR="00FE3F78" w:rsidRDefault="00FE3F78" w:rsidP="0040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C5C88" w:rsidRPr="00AA2BE5" w:rsidRDefault="001A76E6" w:rsidP="001A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sz w:val="24"/>
          <w:szCs w:val="28"/>
        </w:rPr>
        <w:t>К значимым для р</w:t>
      </w:r>
      <w:r w:rsidR="000B69D5">
        <w:rPr>
          <w:rFonts w:ascii="Times New Roman" w:eastAsia="Times New Roman" w:hAnsi="Times New Roman" w:cs="Times New Roman"/>
          <w:sz w:val="24"/>
          <w:szCs w:val="28"/>
        </w:rPr>
        <w:t>азработки и реализации ОП</w:t>
      </w:r>
      <w:r w:rsidRPr="00AA2BE5">
        <w:rPr>
          <w:rFonts w:ascii="Times New Roman" w:eastAsia="Times New Roman" w:hAnsi="Times New Roman" w:cs="Times New Roman"/>
          <w:sz w:val="24"/>
          <w:szCs w:val="28"/>
        </w:rPr>
        <w:t xml:space="preserve"> характеристикам</w:t>
      </w:r>
      <w:r w:rsidR="002C5C88" w:rsidRPr="00AA2BE5">
        <w:rPr>
          <w:rFonts w:ascii="Times New Roman" w:eastAsia="Times New Roman" w:hAnsi="Times New Roman" w:cs="Times New Roman"/>
          <w:sz w:val="24"/>
          <w:szCs w:val="28"/>
        </w:rPr>
        <w:t xml:space="preserve"> относятся:</w:t>
      </w:r>
    </w:p>
    <w:p w:rsidR="000D61DB" w:rsidRPr="00AA2BE5" w:rsidRDefault="000D61DB" w:rsidP="00A17545">
      <w:pPr>
        <w:pStyle w:val="a5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режим работы:</w:t>
      </w:r>
      <w:r w:rsidR="000D5C8B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r w:rsidR="00D56F07">
        <w:rPr>
          <w:rFonts w:ascii="Times New Roman" w:eastAsia="Times New Roman" w:hAnsi="Times New Roman" w:cs="Times New Roman"/>
          <w:sz w:val="24"/>
          <w:szCs w:val="28"/>
        </w:rPr>
        <w:t xml:space="preserve">9 </w:t>
      </w:r>
      <w:r w:rsidR="001A09DB" w:rsidRPr="00AA2BE5">
        <w:rPr>
          <w:rFonts w:ascii="Times New Roman" w:eastAsia="Times New Roman" w:hAnsi="Times New Roman" w:cs="Times New Roman"/>
          <w:sz w:val="24"/>
          <w:szCs w:val="28"/>
        </w:rPr>
        <w:t>-</w:t>
      </w:r>
      <w:r w:rsidR="002C3DF9" w:rsidRPr="00AA2BE5">
        <w:rPr>
          <w:rFonts w:ascii="Times New Roman" w:eastAsia="Times New Roman" w:hAnsi="Times New Roman" w:cs="Times New Roman"/>
          <w:sz w:val="24"/>
          <w:szCs w:val="28"/>
        </w:rPr>
        <w:t xml:space="preserve"> часовой рабочий день,</w:t>
      </w:r>
      <w:r w:rsidR="00D56F0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C3DF9" w:rsidRPr="00AA2BE5">
        <w:rPr>
          <w:rFonts w:ascii="Times New Roman" w:eastAsia="Times New Roman" w:hAnsi="Times New Roman" w:cs="Times New Roman"/>
          <w:sz w:val="24"/>
          <w:szCs w:val="28"/>
        </w:rPr>
        <w:t>пятидневная рабочая неделя, выходные с</w:t>
      </w:r>
      <w:r w:rsidR="00D56F07">
        <w:rPr>
          <w:rFonts w:ascii="Times New Roman" w:eastAsia="Times New Roman" w:hAnsi="Times New Roman" w:cs="Times New Roman"/>
          <w:sz w:val="24"/>
          <w:szCs w:val="28"/>
        </w:rPr>
        <w:t>уббота -  воскресенье, праздничные дни.</w:t>
      </w:r>
    </w:p>
    <w:p w:rsidR="00DF2BAE" w:rsidRPr="00AA2BE5" w:rsidRDefault="001A76E6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количество групп</w:t>
      </w:r>
      <w:r w:rsidR="00200AE4"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:</w:t>
      </w:r>
    </w:p>
    <w:tbl>
      <w:tblPr>
        <w:tblStyle w:val="af8"/>
        <w:tblW w:w="0" w:type="auto"/>
        <w:tblLook w:val="04A0"/>
      </w:tblPr>
      <w:tblGrid>
        <w:gridCol w:w="645"/>
        <w:gridCol w:w="5470"/>
        <w:gridCol w:w="3740"/>
      </w:tblGrid>
      <w:tr w:rsidR="000D61DB" w:rsidRPr="00EC339E" w:rsidTr="000D61DB">
        <w:tc>
          <w:tcPr>
            <w:tcW w:w="675" w:type="dxa"/>
          </w:tcPr>
          <w:p w:rsidR="000D61DB" w:rsidRPr="00EC339E" w:rsidRDefault="000D61DB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23" w:type="dxa"/>
          </w:tcPr>
          <w:p w:rsidR="000D61DB" w:rsidRPr="00EC339E" w:rsidRDefault="000D61DB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984" w:type="dxa"/>
          </w:tcPr>
          <w:p w:rsidR="000D61DB" w:rsidRPr="00EC339E" w:rsidRDefault="000D61DB" w:rsidP="00A441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Направленность</w:t>
            </w: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3" w:type="dxa"/>
          </w:tcPr>
          <w:p w:rsidR="000D61DB" w:rsidRPr="00EC339E" w:rsidRDefault="00D56F07" w:rsidP="00D56F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Разновозрастная  </w:t>
            </w:r>
            <w:r w:rsidR="000D61DB" w:rsidRPr="00EC339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444B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7</w:t>
            </w:r>
            <w:r w:rsidR="000D61DB" w:rsidRPr="00EC339E">
              <w:rPr>
                <w:rFonts w:ascii="Times New Roman" w:eastAsia="Times New Roman" w:hAnsi="Times New Roman"/>
                <w:sz w:val="24"/>
                <w:szCs w:val="24"/>
              </w:rPr>
              <w:t xml:space="preserve"> г.)</w:t>
            </w: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39E">
              <w:rPr>
                <w:rFonts w:ascii="Times New Roman" w:eastAsia="Times New Roman" w:hAnsi="Times New Roman"/>
                <w:sz w:val="24"/>
                <w:szCs w:val="24"/>
              </w:rPr>
              <w:t>Общеразвивающая</w:t>
            </w: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7E1D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444B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61DB" w:rsidRPr="00EC339E" w:rsidTr="000D61DB">
        <w:tc>
          <w:tcPr>
            <w:tcW w:w="675" w:type="dxa"/>
          </w:tcPr>
          <w:p w:rsidR="000D61DB" w:rsidRPr="00EC339E" w:rsidRDefault="000D61DB" w:rsidP="00DB7C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23" w:type="dxa"/>
          </w:tcPr>
          <w:p w:rsidR="000D61DB" w:rsidRPr="00EC339E" w:rsidRDefault="000D61DB" w:rsidP="00DB7CB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0D61DB" w:rsidRPr="00EC339E" w:rsidRDefault="000D61DB" w:rsidP="000D61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E5CE2" w:rsidRDefault="008E5CE2" w:rsidP="008E5CE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06473" w:rsidRPr="00AA2BE5" w:rsidRDefault="001A76E6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возрастные характеристики воспитанников</w:t>
      </w:r>
      <w:r w:rsidR="00200AE4"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:</w:t>
      </w:r>
    </w:p>
    <w:p w:rsidR="00913F4D" w:rsidRPr="00AA2BE5" w:rsidRDefault="00945C5B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0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2 до 3 лет;</w:t>
        </w:r>
      </w:hyperlink>
    </w:p>
    <w:p w:rsidR="00913F4D" w:rsidRPr="00AA2BE5" w:rsidRDefault="00945C5B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1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3 до 4 лет;</w:t>
        </w:r>
      </w:hyperlink>
    </w:p>
    <w:p w:rsidR="00913F4D" w:rsidRPr="00AA2BE5" w:rsidRDefault="00945C5B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2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4 до 5 лет;</w:t>
        </w:r>
      </w:hyperlink>
    </w:p>
    <w:p w:rsidR="00913F4D" w:rsidRPr="00AA2BE5" w:rsidRDefault="00945C5B" w:rsidP="00913F4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3" w:history="1">
        <w:r w:rsidR="00913F4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</w:t>
        </w:r>
        <w:r w:rsidR="00643A2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 xml:space="preserve"> от 5 до 6 лет;</w:t>
        </w:r>
      </w:hyperlink>
    </w:p>
    <w:p w:rsidR="00643A2D" w:rsidRPr="00285D23" w:rsidRDefault="00945C5B" w:rsidP="00285D2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643A2D" w:rsidRPr="00AA2BE5">
          <w:rPr>
            <w:rStyle w:val="a6"/>
            <w:rFonts w:ascii="Times New Roman" w:eastAsia="Times New Roman" w:hAnsi="Times New Roman" w:cs="Times New Roman"/>
            <w:sz w:val="24"/>
            <w:szCs w:val="28"/>
          </w:rPr>
          <w:t>возрастные особенности развития детей от 6 до 7лет.</w:t>
        </w:r>
      </w:hyperlink>
    </w:p>
    <w:p w:rsidR="00825C8E" w:rsidRDefault="00740E58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п</w:t>
      </w:r>
      <w:r w:rsidR="00825C8E"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рочие характеристики, значимые для р</w:t>
      </w:r>
      <w:r w:rsidR="000B69D5">
        <w:rPr>
          <w:rFonts w:ascii="Times New Roman" w:eastAsia="Times New Roman" w:hAnsi="Times New Roman" w:cs="Times New Roman"/>
          <w:sz w:val="24"/>
          <w:szCs w:val="28"/>
          <w:u w:val="single"/>
        </w:rPr>
        <w:t>азработки и реализации ОП</w:t>
      </w:r>
    </w:p>
    <w:tbl>
      <w:tblPr>
        <w:tblStyle w:val="af8"/>
        <w:tblW w:w="10173" w:type="dxa"/>
        <w:tblLook w:val="04A0"/>
      </w:tblPr>
      <w:tblGrid>
        <w:gridCol w:w="2093"/>
        <w:gridCol w:w="3685"/>
        <w:gridCol w:w="4395"/>
      </w:tblGrid>
      <w:tr w:rsidR="00825C8E" w:rsidRPr="00825C8E" w:rsidTr="00285D23">
        <w:tc>
          <w:tcPr>
            <w:tcW w:w="2093" w:type="dxa"/>
          </w:tcPr>
          <w:p w:rsidR="00825C8E" w:rsidRPr="00AA2BE5" w:rsidRDefault="00825C8E" w:rsidP="002C3DF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Характеристика</w:t>
            </w:r>
          </w:p>
        </w:tc>
        <w:tc>
          <w:tcPr>
            <w:tcW w:w="3685" w:type="dxa"/>
          </w:tcPr>
          <w:p w:rsidR="00825C8E" w:rsidRPr="00AA2BE5" w:rsidRDefault="00825C8E" w:rsidP="002C3DF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Особенности</w:t>
            </w:r>
          </w:p>
        </w:tc>
        <w:tc>
          <w:tcPr>
            <w:tcW w:w="4395" w:type="dxa"/>
          </w:tcPr>
          <w:p w:rsidR="00825C8E" w:rsidRPr="00AA2BE5" w:rsidRDefault="00825C8E" w:rsidP="002C3DF9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 xml:space="preserve">Значение для </w:t>
            </w:r>
            <w:r w:rsidR="00740E58"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 xml:space="preserve">разработки или реализации </w:t>
            </w:r>
            <w:r w:rsidR="000B69D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ОП</w:t>
            </w:r>
          </w:p>
        </w:tc>
      </w:tr>
      <w:tr w:rsidR="00825C8E" w:rsidRPr="00825C8E" w:rsidTr="00285D23">
        <w:tc>
          <w:tcPr>
            <w:tcW w:w="2093" w:type="dxa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Кадровые условия:</w:t>
            </w:r>
          </w:p>
        </w:tc>
        <w:tc>
          <w:tcPr>
            <w:tcW w:w="3685" w:type="dxa"/>
          </w:tcPr>
          <w:p w:rsidR="00DE3795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В соответствии со штатным расписанием ДОО</w:t>
            </w:r>
            <w:r w:rsidR="008E5CE2" w:rsidRPr="00AA2BE5">
              <w:rPr>
                <w:rFonts w:ascii="Times New Roman" w:eastAsia="Times New Roman" w:hAnsi="Times New Roman"/>
                <w:sz w:val="22"/>
                <w:szCs w:val="24"/>
              </w:rPr>
              <w:t>.</w:t>
            </w:r>
          </w:p>
          <w:p w:rsidR="00DE3795" w:rsidRPr="00AA2BE5" w:rsidRDefault="00DE3795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  <w:p w:rsidR="00BA488F" w:rsidRPr="00AA2BE5" w:rsidRDefault="00AA2BE5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Воспитатель -1</w:t>
            </w:r>
          </w:p>
        </w:tc>
        <w:tc>
          <w:tcPr>
            <w:tcW w:w="4395" w:type="dxa"/>
          </w:tcPr>
          <w:p w:rsidR="00825C8E" w:rsidRPr="00AA2BE5" w:rsidRDefault="001A68C9" w:rsidP="001A68C9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Для обеспечения реализации образовательной программы</w:t>
            </w:r>
            <w:r w:rsidR="00EC339E" w:rsidRPr="00AA2BE5">
              <w:rPr>
                <w:rFonts w:ascii="Times New Roman" w:eastAsia="Times New Roman" w:hAnsi="Times New Roman"/>
                <w:sz w:val="22"/>
                <w:szCs w:val="24"/>
              </w:rPr>
              <w:t>,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ДОО укомплектована кадрами, имеющими необходимую квалификацию для решения задач, связанных с достижением целей и задач образовательной деятельности.</w:t>
            </w:r>
          </w:p>
        </w:tc>
      </w:tr>
      <w:tr w:rsidR="00825C8E" w:rsidRPr="00825C8E" w:rsidTr="00285D23">
        <w:trPr>
          <w:trHeight w:val="853"/>
        </w:trPr>
        <w:tc>
          <w:tcPr>
            <w:tcW w:w="2093" w:type="dxa"/>
            <w:vMerge w:val="restart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Региональные особенности</w:t>
            </w:r>
          </w:p>
        </w:tc>
        <w:tc>
          <w:tcPr>
            <w:tcW w:w="3685" w:type="dxa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Национально-культурные:</w:t>
            </w:r>
          </w:p>
          <w:p w:rsidR="007761C2" w:rsidRPr="00AA2BE5" w:rsidRDefault="007761C2" w:rsidP="007761C2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Этнический со</w:t>
            </w:r>
            <w:r w:rsidR="00AA2BE5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став воспитанников ДОУ: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основной контингент – дети из русскоязычных семей. Обучение и воспитание в ДОУ осуществляется на русском языке.</w:t>
            </w:r>
          </w:p>
          <w:p w:rsidR="00825C8E" w:rsidRPr="00AA2BE5" w:rsidRDefault="00825C8E" w:rsidP="007761C2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4395" w:type="dxa"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lastRenderedPageBreak/>
              <w:t>Данные национально-культурные особенност</w:t>
            </w:r>
            <w:r w:rsidR="000379F8">
              <w:rPr>
                <w:rFonts w:ascii="Times New Roman" w:eastAsia="Times New Roman" w:hAnsi="Times New Roman"/>
                <w:sz w:val="22"/>
                <w:szCs w:val="24"/>
              </w:rPr>
              <w:t>и находят свое отражение в п.2.7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. «Рабочая программа воспитания», в частности в мероприятиях, знакомящих обучающихся с многообразием культур разных народов, проживающих на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lastRenderedPageBreak/>
              <w:t xml:space="preserve">территории </w:t>
            </w:r>
            <w:r w:rsidR="007761C2" w:rsidRPr="00AA2BE5">
              <w:rPr>
                <w:rFonts w:ascii="Times New Roman" w:eastAsia="Times New Roman" w:hAnsi="Times New Roman"/>
                <w:sz w:val="22"/>
                <w:szCs w:val="24"/>
              </w:rPr>
              <w:t>Республики Хакасия.</w:t>
            </w:r>
            <w:r w:rsidR="00AA2BE5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7761C2" w:rsidRPr="00AA2BE5">
              <w:rPr>
                <w:rFonts w:ascii="Times New Roman" w:eastAsia="Times New Roman" w:hAnsi="Times New Roman"/>
                <w:sz w:val="22"/>
                <w:szCs w:val="24"/>
              </w:rPr>
              <w:t>Реализация регионального компонента осуществляется через знакомство с национально-культурными</w:t>
            </w:r>
            <w:r w:rsidR="00AA2BE5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7761C2" w:rsidRPr="00AA2BE5">
              <w:rPr>
                <w:rFonts w:ascii="Times New Roman" w:eastAsia="Times New Roman" w:hAnsi="Times New Roman"/>
                <w:sz w:val="22"/>
                <w:szCs w:val="24"/>
              </w:rPr>
              <w:t>особенностями родного края.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      </w:r>
          </w:p>
        </w:tc>
      </w:tr>
      <w:tr w:rsidR="00825C8E" w:rsidRPr="00825C8E" w:rsidTr="00285D23">
        <w:trPr>
          <w:trHeight w:val="195"/>
        </w:trPr>
        <w:tc>
          <w:tcPr>
            <w:tcW w:w="2093" w:type="dxa"/>
            <w:vMerge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685" w:type="dxa"/>
          </w:tcPr>
          <w:p w:rsidR="00825C8E" w:rsidRPr="00AA2BE5" w:rsidRDefault="00825C8E" w:rsidP="00825C8E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Демографические: </w:t>
            </w:r>
          </w:p>
          <w:p w:rsidR="00825C8E" w:rsidRPr="00AA2BE5" w:rsidRDefault="007761C2" w:rsidP="007761C2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Анализ социального статуса семей выявил, что в ДОУ  воспитываются дети из полных</w:t>
            </w:r>
            <w:r w:rsidR="00285D23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семей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 xml:space="preserve"> -58 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%, из н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>еполных – 33</w:t>
            </w:r>
            <w:r w:rsidR="00C61A5B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DF2BAE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%, </w:t>
            </w:r>
            <w:r w:rsidR="00D56F07">
              <w:rPr>
                <w:rFonts w:ascii="Times New Roman" w:eastAsia="Times New Roman" w:hAnsi="Times New Roman"/>
                <w:sz w:val="22"/>
                <w:szCs w:val="24"/>
              </w:rPr>
              <w:t>многодетных – 25 %, опекаемых – 8</w:t>
            </w:r>
            <w:r w:rsidR="00C61A5B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="00DF2BAE" w:rsidRPr="00AA2BE5">
              <w:rPr>
                <w:rFonts w:ascii="Times New Roman" w:eastAsia="Times New Roman" w:hAnsi="Times New Roman"/>
                <w:sz w:val="22"/>
                <w:szCs w:val="24"/>
              </w:rPr>
              <w:t>%.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Основной состав родителей – </w:t>
            </w:r>
            <w:r w:rsidR="00041B51">
              <w:rPr>
                <w:rFonts w:ascii="Times New Roman" w:eastAsia="Times New Roman" w:hAnsi="Times New Roman"/>
                <w:sz w:val="22"/>
                <w:szCs w:val="24"/>
              </w:rPr>
              <w:t>среднеобеспеченные, с высшим (</w:t>
            </w:r>
            <w:r w:rsidR="00C61A5B" w:rsidRPr="00AA2BE5">
              <w:rPr>
                <w:rFonts w:ascii="Times New Roman" w:eastAsia="Times New Roman" w:hAnsi="Times New Roman"/>
                <w:sz w:val="22"/>
                <w:szCs w:val="24"/>
              </w:rPr>
              <w:t>8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%) и средне- специальным</w:t>
            </w:r>
            <w:r w:rsidR="00041B51">
              <w:rPr>
                <w:rFonts w:ascii="Times New Roman" w:eastAsia="Times New Roman" w:hAnsi="Times New Roman"/>
                <w:sz w:val="22"/>
                <w:szCs w:val="24"/>
              </w:rPr>
              <w:t xml:space="preserve"> профессиональным (83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%) образованием.</w:t>
            </w:r>
          </w:p>
        </w:tc>
        <w:tc>
          <w:tcPr>
            <w:tcW w:w="4395" w:type="dxa"/>
          </w:tcPr>
          <w:p w:rsidR="00825C8E" w:rsidRPr="00AA2BE5" w:rsidRDefault="00DF2BAE" w:rsidP="00DF2BAE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Работа с родителями (законными представителями)</w:t>
            </w:r>
            <w:r w:rsidR="00825C8E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 отражен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а</w:t>
            </w:r>
            <w:r w:rsidR="00EE7FDF">
              <w:rPr>
                <w:rFonts w:ascii="Times New Roman" w:eastAsia="Times New Roman" w:hAnsi="Times New Roman"/>
                <w:sz w:val="22"/>
                <w:szCs w:val="24"/>
              </w:rPr>
              <w:t xml:space="preserve"> в ОП</w:t>
            </w:r>
            <w:r w:rsidR="00825C8E"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в п. 2.5 «Особенности взаимодействия педагогического коллектива с семьями воспитанников» и п. 2.6 «Направления и задачи коррекционно-развивающей работы»</w:t>
            </w:r>
          </w:p>
        </w:tc>
      </w:tr>
      <w:tr w:rsidR="00825C8E" w:rsidRPr="00825C8E" w:rsidTr="00285D23">
        <w:trPr>
          <w:trHeight w:val="218"/>
        </w:trPr>
        <w:tc>
          <w:tcPr>
            <w:tcW w:w="2093" w:type="dxa"/>
            <w:vMerge/>
          </w:tcPr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685" w:type="dxa"/>
          </w:tcPr>
          <w:p w:rsidR="00825C8E" w:rsidRPr="00AA2BE5" w:rsidRDefault="00825C8E" w:rsidP="00825C8E">
            <w:pPr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Климатические:</w:t>
            </w:r>
          </w:p>
          <w:p w:rsidR="00825C8E" w:rsidRPr="00AA2BE5" w:rsidRDefault="0040181C" w:rsidP="0040181C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Климат в Хакасии континентальный. Зима  морозная и продолжительная, с устойчивым снежным покровом, сильными ветрами и метелями. Лето жаркое, дождливое, но сравнительно короткое. Оно характеризуется незначительными изменениями от месяца к месяцу и большим количеством осадков. Переходные сезоны (весна и осень) короткие и отличаются неустойчивой погодой, весенними возвратами холодов, поздними весенними и ранними осенними заморозками. Также, начиная с конца октября по март, световой день в Сибири короче темного времени суток.</w:t>
            </w:r>
          </w:p>
        </w:tc>
        <w:tc>
          <w:tcPr>
            <w:tcW w:w="4395" w:type="dxa"/>
          </w:tcPr>
          <w:p w:rsidR="00825C8E" w:rsidRPr="00AA2BE5" w:rsidRDefault="00825C8E" w:rsidP="00825C8E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С учетом выделенных климатических ос</w:t>
            </w:r>
            <w:r w:rsidR="00EE7FDF">
              <w:rPr>
                <w:rFonts w:ascii="Times New Roman" w:eastAsia="Times New Roman" w:hAnsi="Times New Roman"/>
                <w:sz w:val="22"/>
                <w:szCs w:val="24"/>
              </w:rPr>
              <w:t>обенностей, реализация ОП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осуществляется круглогодично с выделением 2-х периодов: </w:t>
            </w:r>
          </w:p>
          <w:p w:rsidR="00825C8E" w:rsidRPr="00AA2BE5" w:rsidRDefault="00825C8E" w:rsidP="00285D23">
            <w:pPr>
              <w:shd w:val="clear" w:color="auto" w:fill="FFFFFF"/>
              <w:jc w:val="both"/>
              <w:rPr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- </w:t>
            </w: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первый период (холодный)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: с 01 сентября по 31 мая, для этого периода характерно наличие образовательной деятельности (занятия) в процессе организации педагогом различных видов детской деятельности.</w:t>
            </w:r>
          </w:p>
          <w:p w:rsidR="00825C8E" w:rsidRPr="00AA2BE5" w:rsidRDefault="00825C8E" w:rsidP="00285D2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- </w:t>
            </w:r>
            <w:r w:rsidRPr="00AA2BE5">
              <w:rPr>
                <w:rFonts w:ascii="Times New Roman" w:eastAsia="Times New Roman" w:hAnsi="Times New Roman"/>
                <w:b/>
                <w:bCs/>
                <w:sz w:val="22"/>
                <w:szCs w:val="24"/>
              </w:rPr>
              <w:t>второй период (теплый)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>: с 01 июня по 31 августа, для этого периода характерно преобладание совместной деятельности ребёнка с пе</w:t>
            </w:r>
            <w:r w:rsidR="001A0A73">
              <w:rPr>
                <w:rFonts w:ascii="Times New Roman" w:eastAsia="Times New Roman" w:hAnsi="Times New Roman"/>
                <w:sz w:val="22"/>
                <w:szCs w:val="24"/>
              </w:rPr>
              <w:t>дагогом, организуемой педагогом на уличном участке</w:t>
            </w:r>
            <w:r w:rsidRPr="00AA2BE5">
              <w:rPr>
                <w:rFonts w:ascii="Times New Roman" w:eastAsia="Times New Roman" w:hAnsi="Times New Roman"/>
                <w:sz w:val="22"/>
                <w:szCs w:val="24"/>
              </w:rPr>
              <w:t xml:space="preserve"> и самостоятельной деятельности детей по их интересам и инициативе.</w:t>
            </w:r>
          </w:p>
          <w:p w:rsidR="00825C8E" w:rsidRPr="00AA2BE5" w:rsidRDefault="00825C8E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</w:p>
          <w:p w:rsidR="002C3DF9" w:rsidRPr="00AA2BE5" w:rsidRDefault="002C3DF9" w:rsidP="002C5C88">
            <w:pPr>
              <w:jc w:val="both"/>
              <w:rPr>
                <w:rFonts w:ascii="Times New Roman" w:eastAsia="Times New Roman" w:hAnsi="Times New Roman"/>
                <w:sz w:val="22"/>
                <w:szCs w:val="24"/>
                <w:highlight w:val="yellow"/>
              </w:rPr>
            </w:pPr>
          </w:p>
        </w:tc>
      </w:tr>
    </w:tbl>
    <w:p w:rsidR="00356B2B" w:rsidRDefault="00356B2B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86923" w:rsidRPr="00200AE4" w:rsidRDefault="00386923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56B2B" w:rsidRPr="003960AA" w:rsidRDefault="001A76E6" w:rsidP="00A1754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E5">
        <w:rPr>
          <w:rFonts w:ascii="Times New Roman" w:eastAsia="Times New Roman" w:hAnsi="Times New Roman" w:cs="Times New Roman"/>
          <w:sz w:val="24"/>
          <w:szCs w:val="28"/>
          <w:u w:val="single"/>
        </w:rPr>
        <w:t>социальные условия и партнеры</w:t>
      </w:r>
      <w:r w:rsidR="00356B2B" w:rsidRPr="00740E5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3960AA" w:rsidRPr="003960AA" w:rsidRDefault="003960AA" w:rsidP="003960A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0AA" w:rsidRDefault="003960AA" w:rsidP="0039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05550" cy="3188335"/>
            <wp:effectExtent l="19050" t="0" r="19050" b="0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960AA" w:rsidRPr="003960AA" w:rsidRDefault="003960AA" w:rsidP="0039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C88" w:rsidRPr="001A76E6" w:rsidRDefault="002C5C88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6E6" w:rsidRPr="001A76E6" w:rsidRDefault="001A76E6" w:rsidP="001A7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Часть, формируемая участниками образовательных отношений</w:t>
      </w:r>
    </w:p>
    <w:p w:rsidR="001A76E6" w:rsidRPr="001A76E6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76E6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Значимые для разработки и реализации обязательной части </w:t>
      </w:r>
      <w:r w:rsidR="00EE7FDF">
        <w:rPr>
          <w:rFonts w:ascii="Times New Roman" w:eastAsia="Times New Roman" w:hAnsi="Times New Roman" w:cs="Times New Roman"/>
          <w:i/>
          <w:sz w:val="28"/>
          <w:szCs w:val="28"/>
        </w:rPr>
        <w:t>ОП</w:t>
      </w:r>
      <w:r w:rsidR="00581FD7"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 характеристики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характеристики особенностей развития </w:t>
      </w:r>
      <w:r w:rsidR="00581FD7" w:rsidRPr="001A76E6">
        <w:rPr>
          <w:rFonts w:ascii="Times New Roman" w:eastAsia="Times New Roman" w:hAnsi="Times New Roman" w:cs="Times New Roman"/>
          <w:i/>
          <w:sz w:val="28"/>
          <w:szCs w:val="28"/>
        </w:rPr>
        <w:t>детей раннего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 и дошкольного возраста, значимы в равн</w:t>
      </w:r>
      <w:r w:rsidR="00EE7FDF">
        <w:rPr>
          <w:rFonts w:ascii="Times New Roman" w:eastAsia="Times New Roman" w:hAnsi="Times New Roman" w:cs="Times New Roman"/>
          <w:i/>
          <w:sz w:val="28"/>
          <w:szCs w:val="28"/>
        </w:rPr>
        <w:t>ой степени и для части ОП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>, формируемой участниками образовательных отношений.</w:t>
      </w:r>
    </w:p>
    <w:p w:rsidR="00FE3F78" w:rsidRDefault="00FE3F78" w:rsidP="002544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81EFA" w:rsidRPr="0016272A" w:rsidRDefault="00D04100" w:rsidP="0016272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16272A">
        <w:rPr>
          <w:rFonts w:ascii="Times New Roman" w:hAnsi="Times New Roman" w:cs="Times New Roman"/>
          <w:b/>
          <w:bCs/>
          <w:sz w:val="24"/>
          <w:szCs w:val="28"/>
        </w:rPr>
        <w:t>2.</w:t>
      </w:r>
      <w:r w:rsidR="00FE3F78" w:rsidRPr="0016272A">
        <w:rPr>
          <w:rFonts w:ascii="Times New Roman" w:hAnsi="Times New Roman" w:cs="Times New Roman"/>
          <w:b/>
          <w:bCs/>
          <w:sz w:val="24"/>
          <w:szCs w:val="28"/>
        </w:rPr>
        <w:t xml:space="preserve">Планируемые результаты реализации </w:t>
      </w:r>
      <w:r w:rsidR="008F1064" w:rsidRPr="0016272A">
        <w:rPr>
          <w:rFonts w:ascii="Times New Roman" w:hAnsi="Times New Roman" w:cs="Times New Roman"/>
          <w:b/>
          <w:bCs/>
          <w:sz w:val="24"/>
          <w:szCs w:val="28"/>
        </w:rPr>
        <w:t xml:space="preserve">и освоения </w:t>
      </w:r>
      <w:r w:rsidR="00881EFA" w:rsidRPr="0016272A">
        <w:rPr>
          <w:rFonts w:ascii="Times New Roman" w:hAnsi="Times New Roman" w:cs="Times New Roman"/>
          <w:b/>
          <w:bCs/>
          <w:sz w:val="24"/>
          <w:szCs w:val="28"/>
        </w:rPr>
        <w:t>ОП</w:t>
      </w:r>
    </w:p>
    <w:p w:rsidR="006639C7" w:rsidRPr="0016272A" w:rsidRDefault="00881EFA" w:rsidP="00881EFA">
      <w:pPr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</w:rPr>
      </w:pPr>
      <w:r w:rsidRPr="0016272A">
        <w:rPr>
          <w:rFonts w:ascii="Times New Roman" w:hAnsi="Times New Roman" w:cs="Times New Roman"/>
          <w:bCs/>
          <w:sz w:val="24"/>
          <w:szCs w:val="28"/>
        </w:rPr>
        <w:t xml:space="preserve">Планируемые результаты освоения ОП представлены в виде целевых ориентиров и соответствуют </w:t>
      </w:r>
      <w:r w:rsidRPr="0016272A">
        <w:rPr>
          <w:rFonts w:ascii="Times New Roman" w:hAnsi="Times New Roman" w:cs="Times New Roman"/>
          <w:b/>
          <w:bCs/>
          <w:sz w:val="24"/>
          <w:szCs w:val="28"/>
        </w:rPr>
        <w:t>п.15.4 ФОП ДО.</w:t>
      </w:r>
    </w:p>
    <w:p w:rsidR="00F62083" w:rsidRPr="0016272A" w:rsidRDefault="00F62083" w:rsidP="00881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Педагогическая диагностика достижения планируемых результатов</w:t>
      </w:r>
    </w:p>
    <w:p w:rsidR="00F62083" w:rsidRPr="0016272A" w:rsidRDefault="00F62083" w:rsidP="00F62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8E5CE2" w:rsidRDefault="00F62083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Педагогами ДО</w:t>
      </w:r>
      <w:r w:rsidR="00285D23"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используется система педагогической диагностики разработанная</w:t>
      </w:r>
      <w:r w:rsidR="00865453"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F00269" w:rsidRPr="0016272A">
        <w:rPr>
          <w:rFonts w:ascii="Times New Roman" w:eastAsia="Times New Roman" w:hAnsi="Times New Roman" w:cs="Times New Roman"/>
          <w:color w:val="000000"/>
          <w:sz w:val="24"/>
          <w:szCs w:val="28"/>
        </w:rPr>
        <w:t>Н.В. Верещагиной «Педагогическая диагностика индивидуального развития ребенка». Таблицы педагогической диагностики заполняются дважды в год - в начале и конце учебного года.</w:t>
      </w:r>
    </w:p>
    <w:p w:rsidR="006620A7" w:rsidRPr="0016272A" w:rsidRDefault="006620A7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C1B58" w:rsidRDefault="00EA08C4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</w:rPr>
      </w:pPr>
      <w:r w:rsidRPr="0016272A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</w:rPr>
        <w:t>Часть, формируемая участниками образовательных отношений:</w:t>
      </w:r>
    </w:p>
    <w:p w:rsidR="006620A7" w:rsidRPr="0016272A" w:rsidRDefault="006620A7" w:rsidP="00285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E34019" w:rsidRDefault="00EA08C4" w:rsidP="00285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 w:rsidRPr="0016272A">
        <w:rPr>
          <w:rFonts w:ascii="Times New Roman" w:eastAsia="Times New Roman" w:hAnsi="Times New Roman" w:cs="Times New Roman"/>
          <w:i/>
          <w:iCs/>
          <w:sz w:val="24"/>
          <w:szCs w:val="28"/>
        </w:rPr>
        <w:t>Подходы к п</w:t>
      </w:r>
      <w:r w:rsidR="00367DF7">
        <w:rPr>
          <w:rFonts w:ascii="Times New Roman" w:eastAsia="Times New Roman" w:hAnsi="Times New Roman" w:cs="Times New Roman"/>
          <w:i/>
          <w:iCs/>
          <w:sz w:val="24"/>
          <w:szCs w:val="28"/>
        </w:rPr>
        <w:t>роведению диагностики в части ОП</w:t>
      </w:r>
      <w:r w:rsidRPr="0016272A">
        <w:rPr>
          <w:rFonts w:ascii="Times New Roman" w:eastAsia="Times New Roman" w:hAnsi="Times New Roman" w:cs="Times New Roman"/>
          <w:i/>
          <w:iCs/>
          <w:sz w:val="24"/>
          <w:szCs w:val="28"/>
        </w:rPr>
        <w:t>, формируемой участниками образовательных отношений, полностью совпадают с подходами к диагност</w:t>
      </w:r>
      <w:r w:rsidR="00367DF7">
        <w:rPr>
          <w:rFonts w:ascii="Times New Roman" w:eastAsia="Times New Roman" w:hAnsi="Times New Roman" w:cs="Times New Roman"/>
          <w:i/>
          <w:iCs/>
          <w:sz w:val="24"/>
          <w:szCs w:val="28"/>
        </w:rPr>
        <w:t>ике обязательной части ОП</w:t>
      </w:r>
      <w:r w:rsidR="00BA2EB6" w:rsidRPr="0016272A">
        <w:rPr>
          <w:rFonts w:ascii="Times New Roman" w:eastAsia="Times New Roman" w:hAnsi="Times New Roman" w:cs="Times New Roman"/>
          <w:i/>
          <w:iCs/>
          <w:sz w:val="24"/>
          <w:szCs w:val="28"/>
        </w:rPr>
        <w:t>.</w:t>
      </w:r>
    </w:p>
    <w:p w:rsidR="00C272A1" w:rsidRDefault="00C272A1" w:rsidP="00285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:rsidR="00C272A1" w:rsidRPr="0016272A" w:rsidRDefault="00C272A1" w:rsidP="00285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:rsidR="00E34019" w:rsidRPr="0033191E" w:rsidRDefault="00CE74A3" w:rsidP="00CE74A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II.    </w:t>
      </w:r>
      <w:r w:rsidR="00E34019" w:rsidRPr="00331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</w:p>
    <w:p w:rsidR="00E34019" w:rsidRPr="0033191E" w:rsidRDefault="00E34019" w:rsidP="00E34019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019" w:rsidRPr="0033191E" w:rsidRDefault="008B4EF7" w:rsidP="008E5CE2">
      <w:pPr>
        <w:pStyle w:val="a5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34019" w:rsidRPr="0033191E">
        <w:rPr>
          <w:rFonts w:ascii="Times New Roman" w:hAnsi="Times New Roman" w:cs="Times New Roman"/>
          <w:b/>
          <w:bCs/>
          <w:sz w:val="24"/>
          <w:szCs w:val="24"/>
        </w:rPr>
        <w:t>1. Описание образовательно</w:t>
      </w:r>
      <w:r w:rsidR="008E5CE2" w:rsidRPr="0033191E">
        <w:rPr>
          <w:rFonts w:ascii="Times New Roman" w:hAnsi="Times New Roman" w:cs="Times New Roman"/>
          <w:b/>
          <w:bCs/>
          <w:sz w:val="24"/>
          <w:szCs w:val="24"/>
        </w:rPr>
        <w:t xml:space="preserve">й деятельности в соответствии с </w:t>
      </w:r>
      <w:r w:rsidR="00E34019" w:rsidRPr="0033191E">
        <w:rPr>
          <w:rFonts w:ascii="Times New Roman" w:hAnsi="Times New Roman" w:cs="Times New Roman"/>
          <w:b/>
          <w:bCs/>
          <w:sz w:val="24"/>
          <w:szCs w:val="24"/>
        </w:rPr>
        <w:t>направлениями развития ребенка (в пяти образовательных областях)</w:t>
      </w:r>
    </w:p>
    <w:p w:rsidR="0033191E" w:rsidRDefault="00CE74A3" w:rsidP="0033191E">
      <w:pPr>
        <w:pStyle w:val="a5"/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 ОП</w:t>
      </w:r>
    </w:p>
    <w:p w:rsidR="00E34019" w:rsidRPr="0033191E" w:rsidRDefault="00E34019" w:rsidP="0033191E">
      <w:pPr>
        <w:pStyle w:val="a5"/>
        <w:ind w:left="420"/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f8"/>
        <w:tblW w:w="9700" w:type="dxa"/>
        <w:tblInd w:w="392" w:type="dxa"/>
        <w:tblLook w:val="04A0"/>
      </w:tblPr>
      <w:tblGrid>
        <w:gridCol w:w="915"/>
        <w:gridCol w:w="5726"/>
        <w:gridCol w:w="3059"/>
      </w:tblGrid>
      <w:tr w:rsidR="00892216" w:rsidRPr="0033191E" w:rsidTr="0023103A">
        <w:trPr>
          <w:trHeight w:val="977"/>
        </w:trPr>
        <w:tc>
          <w:tcPr>
            <w:tcW w:w="915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726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892216" w:rsidRPr="0033191E" w:rsidTr="0023103A">
        <w:trPr>
          <w:trHeight w:val="977"/>
        </w:trPr>
        <w:tc>
          <w:tcPr>
            <w:tcW w:w="915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18.3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3103A">
        <w:trPr>
          <w:trHeight w:val="901"/>
        </w:trPr>
        <w:tc>
          <w:tcPr>
            <w:tcW w:w="915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18.4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3103A">
        <w:trPr>
          <w:trHeight w:val="916"/>
        </w:trPr>
        <w:tc>
          <w:tcPr>
            <w:tcW w:w="915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18.5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3103A">
        <w:trPr>
          <w:trHeight w:val="855"/>
        </w:trPr>
        <w:tc>
          <w:tcPr>
            <w:tcW w:w="915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18.6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3103A">
        <w:trPr>
          <w:trHeight w:val="886"/>
        </w:trPr>
        <w:tc>
          <w:tcPr>
            <w:tcW w:w="915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18.7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3103A">
        <w:trPr>
          <w:trHeight w:val="962"/>
        </w:trPr>
        <w:tc>
          <w:tcPr>
            <w:tcW w:w="915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18.8</w:t>
              </w:r>
            </w:hyperlink>
          </w:p>
        </w:tc>
        <w:tc>
          <w:tcPr>
            <w:tcW w:w="5726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</w:t>
            </w:r>
          </w:p>
        </w:tc>
        <w:tc>
          <w:tcPr>
            <w:tcW w:w="3059" w:type="dxa"/>
          </w:tcPr>
          <w:p w:rsidR="00892216" w:rsidRPr="0033191E" w:rsidRDefault="00892216" w:rsidP="00A626E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5CE2" w:rsidRDefault="008E5CE2" w:rsidP="00936AC9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F785A" w:rsidRPr="008F785A" w:rsidRDefault="008F785A" w:rsidP="00936AC9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eastAsia="en-US"/>
        </w:rPr>
      </w:pPr>
      <w:r w:rsidRPr="008F785A">
        <w:rPr>
          <w:rFonts w:ascii="Times New Roman" w:hAnsi="Times New Roman" w:cs="Times New Roman"/>
          <w:sz w:val="28"/>
          <w:szCs w:val="28"/>
          <w:lang w:eastAsia="en-US"/>
        </w:rPr>
        <w:t>Направления социально-коммуникативного развития</w:t>
      </w:r>
    </w:p>
    <w:tbl>
      <w:tblPr>
        <w:tblStyle w:val="af8"/>
        <w:tblW w:w="9781" w:type="dxa"/>
        <w:tblInd w:w="392" w:type="dxa"/>
        <w:tblLayout w:type="fixed"/>
        <w:tblLook w:val="04A0"/>
      </w:tblPr>
      <w:tblGrid>
        <w:gridCol w:w="3402"/>
        <w:gridCol w:w="1843"/>
        <w:gridCol w:w="1275"/>
        <w:gridCol w:w="1134"/>
        <w:gridCol w:w="1134"/>
        <w:gridCol w:w="993"/>
      </w:tblGrid>
      <w:tr w:rsidR="00F24A38" w:rsidRPr="008F785A" w:rsidTr="00F24A38">
        <w:tc>
          <w:tcPr>
            <w:tcW w:w="3402" w:type="dxa"/>
          </w:tcPr>
          <w:p w:rsidR="00F24A38" w:rsidRPr="008F785A" w:rsidRDefault="00F24A38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1843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275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134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134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993" w:type="dxa"/>
          </w:tcPr>
          <w:p w:rsidR="00F24A38" w:rsidRPr="008F785A" w:rsidRDefault="00F24A38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сфера социальных отношений</w:t>
            </w:r>
          </w:p>
        </w:tc>
        <w:tc>
          <w:tcPr>
            <w:tcW w:w="1843" w:type="dxa"/>
            <w:vMerge w:val="restart"/>
            <w:vAlign w:val="center"/>
          </w:tcPr>
          <w:p w:rsidR="008F785A" w:rsidRPr="008F785A" w:rsidRDefault="008F785A" w:rsidP="008F7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Нет выделенных направлений</w:t>
            </w: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область формирования основ гражданственности и патриотизма</w:t>
            </w:r>
          </w:p>
        </w:tc>
        <w:tc>
          <w:tcPr>
            <w:tcW w:w="1843" w:type="dxa"/>
            <w:vMerge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сфера трудового воспитания</w:t>
            </w:r>
          </w:p>
        </w:tc>
        <w:tc>
          <w:tcPr>
            <w:tcW w:w="1843" w:type="dxa"/>
            <w:vMerge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785A" w:rsidRPr="008F785A" w:rsidTr="00F24A38">
        <w:tc>
          <w:tcPr>
            <w:tcW w:w="3402" w:type="dxa"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область формирования основ безопасного поведения</w:t>
            </w:r>
          </w:p>
        </w:tc>
        <w:tc>
          <w:tcPr>
            <w:tcW w:w="1843" w:type="dxa"/>
            <w:vMerge/>
          </w:tcPr>
          <w:p w:rsidR="008F785A" w:rsidRPr="008F785A" w:rsidRDefault="008F785A" w:rsidP="008F7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F785A" w:rsidRPr="008F785A" w:rsidRDefault="008F785A" w:rsidP="00F24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5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F24A38" w:rsidRPr="00892216" w:rsidRDefault="00F24A38" w:rsidP="00892216">
      <w:pPr>
        <w:rPr>
          <w:rFonts w:ascii="Times New Roman" w:hAnsi="Times New Roman" w:cs="Times New Roman"/>
          <w:sz w:val="28"/>
          <w:szCs w:val="28"/>
        </w:rPr>
      </w:pPr>
    </w:p>
    <w:p w:rsidR="00E34019" w:rsidRPr="0033191E" w:rsidRDefault="00E34019" w:rsidP="00E340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«Познавательное развитие» </w:t>
      </w:r>
    </w:p>
    <w:tbl>
      <w:tblPr>
        <w:tblStyle w:val="af8"/>
        <w:tblW w:w="0" w:type="auto"/>
        <w:tblInd w:w="392" w:type="dxa"/>
        <w:tblLook w:val="04A0"/>
      </w:tblPr>
      <w:tblGrid>
        <w:gridCol w:w="893"/>
        <w:gridCol w:w="5484"/>
        <w:gridCol w:w="3085"/>
      </w:tblGrid>
      <w:tr w:rsidR="00892216" w:rsidRPr="0033191E" w:rsidTr="0024339F">
        <w:tc>
          <w:tcPr>
            <w:tcW w:w="893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484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19.3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32947" cy="5329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19.4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19.5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22333" cy="52233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19.6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216" w:rsidRPr="0033191E" w:rsidTr="0024339F">
        <w:trPr>
          <w:trHeight w:val="979"/>
        </w:trPr>
        <w:tc>
          <w:tcPr>
            <w:tcW w:w="893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19.7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4182" cy="5541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216" w:rsidRPr="0033191E" w:rsidTr="0024339F">
        <w:tc>
          <w:tcPr>
            <w:tcW w:w="893" w:type="dxa"/>
          </w:tcPr>
          <w:p w:rsidR="00892216" w:rsidRPr="0033191E" w:rsidRDefault="00945C5B" w:rsidP="00A626E8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92216" w:rsidRPr="0033191E">
                <w:rPr>
                  <w:rStyle w:val="a6"/>
                  <w:rFonts w:ascii="Times New Roman" w:hAnsi="Times New Roman"/>
                  <w:sz w:val="24"/>
                  <w:szCs w:val="24"/>
                </w:rPr>
                <w:t>19.8</w:t>
              </w:r>
            </w:hyperlink>
          </w:p>
        </w:tc>
        <w:tc>
          <w:tcPr>
            <w:tcW w:w="5484" w:type="dxa"/>
          </w:tcPr>
          <w:p w:rsidR="00892216" w:rsidRPr="0033191E" w:rsidRDefault="00892216" w:rsidP="00A626E8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085" w:type="dxa"/>
          </w:tcPr>
          <w:p w:rsidR="00892216" w:rsidRPr="0033191E" w:rsidRDefault="00892216" w:rsidP="00A6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285D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познавательного развития</w:t>
      </w:r>
    </w:p>
    <w:tbl>
      <w:tblPr>
        <w:tblStyle w:val="af8"/>
        <w:tblW w:w="9516" w:type="dxa"/>
        <w:tblInd w:w="392" w:type="dxa"/>
        <w:tblLayout w:type="fixed"/>
        <w:tblLook w:val="04A0"/>
      </w:tblPr>
      <w:tblGrid>
        <w:gridCol w:w="4758"/>
        <w:gridCol w:w="881"/>
        <w:gridCol w:w="881"/>
        <w:gridCol w:w="881"/>
        <w:gridCol w:w="1057"/>
        <w:gridCol w:w="1058"/>
      </w:tblGrid>
      <w:tr w:rsidR="00F24A38" w:rsidRPr="00936AC9" w:rsidTr="00F24A38">
        <w:trPr>
          <w:trHeight w:val="1140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F24A38" w:rsidRPr="00936AC9" w:rsidTr="00F24A38">
        <w:trPr>
          <w:trHeight w:val="569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5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5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98"/>
        </w:trPr>
        <w:tc>
          <w:tcPr>
            <w:tcW w:w="47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Математическое представление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81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7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58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34019" w:rsidRPr="0033191E" w:rsidRDefault="00E34019" w:rsidP="00E340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«Речевое развитие» </w:t>
      </w:r>
    </w:p>
    <w:tbl>
      <w:tblPr>
        <w:tblStyle w:val="af8"/>
        <w:tblW w:w="0" w:type="auto"/>
        <w:tblInd w:w="534" w:type="dxa"/>
        <w:tblLook w:val="04A0"/>
      </w:tblPr>
      <w:tblGrid>
        <w:gridCol w:w="893"/>
        <w:gridCol w:w="5507"/>
        <w:gridCol w:w="2920"/>
      </w:tblGrid>
      <w:tr w:rsidR="00DF43E3" w:rsidRPr="0033191E" w:rsidTr="0024339F">
        <w:tc>
          <w:tcPr>
            <w:tcW w:w="893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507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945C5B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20.3</w:t>
              </w:r>
            </w:hyperlink>
          </w:p>
          <w:p w:rsidR="00DF43E3" w:rsidRPr="0033191E" w:rsidRDefault="00DF43E3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4964" cy="57496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20.4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20.5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0896" cy="590896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20.6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20.7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4666" cy="624666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24339F">
        <w:tc>
          <w:tcPr>
            <w:tcW w:w="893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20.8</w:t>
              </w:r>
            </w:hyperlink>
          </w:p>
        </w:tc>
        <w:tc>
          <w:tcPr>
            <w:tcW w:w="5507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920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2433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36AC9" w:rsidRPr="0033191E" w:rsidRDefault="00936AC9" w:rsidP="00936AC9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речевого развития</w:t>
      </w:r>
    </w:p>
    <w:tbl>
      <w:tblPr>
        <w:tblStyle w:val="af8"/>
        <w:tblW w:w="9204" w:type="dxa"/>
        <w:tblInd w:w="534" w:type="dxa"/>
        <w:tblLayout w:type="fixed"/>
        <w:tblLook w:val="04A0"/>
      </w:tblPr>
      <w:tblGrid>
        <w:gridCol w:w="1881"/>
        <w:gridCol w:w="2304"/>
        <w:gridCol w:w="1046"/>
        <w:gridCol w:w="1046"/>
        <w:gridCol w:w="1046"/>
        <w:gridCol w:w="1045"/>
        <w:gridCol w:w="836"/>
      </w:tblGrid>
      <w:tr w:rsidR="00F24A38" w:rsidRPr="00936AC9" w:rsidTr="00F24A38">
        <w:trPr>
          <w:trHeight w:val="905"/>
        </w:trPr>
        <w:tc>
          <w:tcPr>
            <w:tcW w:w="4185" w:type="dxa"/>
            <w:gridSpan w:val="2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Выделенные направления (сферы, области)</w:t>
            </w:r>
          </w:p>
        </w:tc>
        <w:tc>
          <w:tcPr>
            <w:tcW w:w="104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04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04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045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83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F24A38" w:rsidRPr="00936AC9" w:rsidTr="00F24A38">
        <w:trPr>
          <w:trHeight w:val="500"/>
        </w:trPr>
        <w:tc>
          <w:tcPr>
            <w:tcW w:w="4185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38" w:rsidRPr="00936AC9" w:rsidTr="00F24A38">
        <w:trPr>
          <w:trHeight w:val="563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развитие и понимание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38" w:rsidRPr="00936AC9" w:rsidTr="00F24A38">
        <w:trPr>
          <w:trHeight w:val="269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развитие активной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A38" w:rsidRPr="00936AC9" w:rsidTr="00F24A38">
        <w:trPr>
          <w:trHeight w:val="443"/>
        </w:trPr>
        <w:tc>
          <w:tcPr>
            <w:tcW w:w="1881" w:type="dxa"/>
            <w:vMerge w:val="restart"/>
          </w:tcPr>
          <w:p w:rsidR="00F24A38" w:rsidRPr="00936AC9" w:rsidRDefault="005760E5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F24A38" w:rsidRPr="00936AC9">
              <w:rPr>
                <w:rFonts w:ascii="Times New Roman" w:hAnsi="Times New Roman"/>
                <w:sz w:val="24"/>
                <w:szCs w:val="24"/>
              </w:rPr>
              <w:t>/развитие словаря</w:t>
            </w:r>
          </w:p>
        </w:tc>
        <w:tc>
          <w:tcPr>
            <w:tcW w:w="230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обогащение</w:t>
            </w:r>
          </w:p>
        </w:tc>
        <w:tc>
          <w:tcPr>
            <w:tcW w:w="104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147"/>
        </w:trPr>
        <w:tc>
          <w:tcPr>
            <w:tcW w:w="1881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активизация</w:t>
            </w:r>
          </w:p>
        </w:tc>
        <w:tc>
          <w:tcPr>
            <w:tcW w:w="104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1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звуковая культура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550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281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844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интерес к художественной литературе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24A38" w:rsidRPr="00936AC9" w:rsidTr="00F24A38">
        <w:trPr>
          <w:trHeight w:val="575"/>
        </w:trPr>
        <w:tc>
          <w:tcPr>
            <w:tcW w:w="4185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4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3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24339F" w:rsidRDefault="0024339F" w:rsidP="00DF43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F43E3" w:rsidRPr="0033191E" w:rsidRDefault="00E34019" w:rsidP="00DF43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>Образовательная область «Художе</w:t>
      </w:r>
      <w:r w:rsidR="00DF43E3" w:rsidRPr="0033191E">
        <w:rPr>
          <w:rFonts w:ascii="Times New Roman" w:hAnsi="Times New Roman" w:cs="Times New Roman"/>
          <w:sz w:val="24"/>
          <w:szCs w:val="24"/>
          <w:u w:val="single"/>
        </w:rPr>
        <w:t xml:space="preserve">ственно-эстетическое развитие» </w:t>
      </w:r>
    </w:p>
    <w:tbl>
      <w:tblPr>
        <w:tblStyle w:val="af8"/>
        <w:tblW w:w="0" w:type="auto"/>
        <w:tblInd w:w="534" w:type="dxa"/>
        <w:tblLook w:val="04A0"/>
      </w:tblPr>
      <w:tblGrid>
        <w:gridCol w:w="2126"/>
        <w:gridCol w:w="4273"/>
        <w:gridCol w:w="2921"/>
      </w:tblGrid>
      <w:tr w:rsidR="00DF43E3" w:rsidRPr="0033191E" w:rsidTr="00B32B31">
        <w:tc>
          <w:tcPr>
            <w:tcW w:w="2126" w:type="dxa"/>
          </w:tcPr>
          <w:p w:rsidR="00DF43E3" w:rsidRPr="0033191E" w:rsidRDefault="008B4EF7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ФОП ДО, пп/</w:t>
            </w:r>
            <w:r w:rsidR="00DF43E3"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73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21.3</w:t>
              </w:r>
            </w:hyperlink>
          </w:p>
          <w:p w:rsidR="00DF43E3" w:rsidRPr="0033191E" w:rsidRDefault="00DF43E3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285D23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7881" cy="597881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21.4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21.5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5746" cy="595746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21.6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21.7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2807" cy="632807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21.8</w:t>
              </w:r>
            </w:hyperlink>
          </w:p>
        </w:tc>
        <w:tc>
          <w:tcPr>
            <w:tcW w:w="4273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921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2433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художественно-эстетического развития</w:t>
      </w:r>
    </w:p>
    <w:tbl>
      <w:tblPr>
        <w:tblStyle w:val="af8"/>
        <w:tblW w:w="9254" w:type="dxa"/>
        <w:tblInd w:w="534" w:type="dxa"/>
        <w:tblLayout w:type="fixed"/>
        <w:tblLook w:val="04A0"/>
      </w:tblPr>
      <w:tblGrid>
        <w:gridCol w:w="1829"/>
        <w:gridCol w:w="17"/>
        <w:gridCol w:w="1110"/>
        <w:gridCol w:w="1856"/>
        <w:gridCol w:w="926"/>
        <w:gridCol w:w="926"/>
        <w:gridCol w:w="926"/>
        <w:gridCol w:w="924"/>
        <w:gridCol w:w="740"/>
      </w:tblGrid>
      <w:tr w:rsidR="00F24A38" w:rsidRPr="00936AC9" w:rsidTr="00F24A38">
        <w:trPr>
          <w:trHeight w:val="898"/>
        </w:trPr>
        <w:tc>
          <w:tcPr>
            <w:tcW w:w="4812" w:type="dxa"/>
            <w:gridSpan w:val="4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lastRenderedPageBreak/>
              <w:t>Выделенные направления (сферы, области)</w:t>
            </w:r>
          </w:p>
        </w:tc>
        <w:tc>
          <w:tcPr>
            <w:tcW w:w="92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2-3 года</w:t>
            </w:r>
          </w:p>
        </w:tc>
        <w:tc>
          <w:tcPr>
            <w:tcW w:w="92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3-4 года</w:t>
            </w:r>
          </w:p>
        </w:tc>
        <w:tc>
          <w:tcPr>
            <w:tcW w:w="926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4-5 лет</w:t>
            </w:r>
          </w:p>
        </w:tc>
        <w:tc>
          <w:tcPr>
            <w:tcW w:w="924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5-6 лет</w:t>
            </w:r>
          </w:p>
        </w:tc>
        <w:tc>
          <w:tcPr>
            <w:tcW w:w="74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6-7 лет</w:t>
            </w:r>
          </w:p>
        </w:tc>
      </w:tr>
      <w:tr w:rsidR="00F24A38" w:rsidRPr="00936AC9" w:rsidTr="00F24A38">
        <w:trPr>
          <w:trHeight w:val="496"/>
        </w:trPr>
        <w:tc>
          <w:tcPr>
            <w:tcW w:w="4812" w:type="dxa"/>
            <w:gridSpan w:val="4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</w:tr>
      <w:tr w:rsidR="00F24A38" w:rsidRPr="00936AC9" w:rsidTr="00F24A38">
        <w:trPr>
          <w:trHeight w:val="300"/>
        </w:trPr>
        <w:tc>
          <w:tcPr>
            <w:tcW w:w="4812" w:type="dxa"/>
            <w:gridSpan w:val="4"/>
            <w:vAlign w:val="center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приобщение к искусству</w:t>
            </w:r>
          </w:p>
        </w:tc>
        <w:tc>
          <w:tcPr>
            <w:tcW w:w="926" w:type="dxa"/>
            <w:vAlign w:val="center"/>
          </w:tcPr>
          <w:p w:rsidR="00F24A38" w:rsidRPr="00936AC9" w:rsidRDefault="00F24A38" w:rsidP="00936AC9">
            <w:pPr>
              <w:jc w:val="center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1846" w:type="dxa"/>
            <w:gridSpan w:val="2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111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предметное</w:t>
            </w:r>
          </w:p>
        </w:tc>
        <w:tc>
          <w:tcPr>
            <w:tcW w:w="92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сюжетное</w:t>
            </w: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декоративное</w:t>
            </w: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лепка</w:t>
            </w: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лепка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5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 xml:space="preserve">декоративная 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6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6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народное декоративно-прикладное искусство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  <w:color w:val="00B050"/>
              </w:rPr>
            </w:pPr>
            <w:r w:rsidRPr="00936AC9">
              <w:rPr>
                <w:rFonts w:ascii="Times New Roman" w:hAnsi="Times New Roman"/>
                <w:color w:val="00B050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46" w:type="dxa"/>
            <w:gridSpan w:val="2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66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прикладное творчество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4812" w:type="dxa"/>
            <w:gridSpan w:val="4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конструктивная деятельность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1829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музыкальная деятельность</w:t>
            </w: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слушанье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пение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музыкально ритмические движения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песенное творчество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танцевально - игровое творчество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6"/>
        </w:trPr>
        <w:tc>
          <w:tcPr>
            <w:tcW w:w="1829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8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игра на детских музыкальных инструментах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8"/>
        </w:trPr>
        <w:tc>
          <w:tcPr>
            <w:tcW w:w="4812" w:type="dxa"/>
            <w:gridSpan w:val="4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театрализованная деятельность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41"/>
        </w:trPr>
        <w:tc>
          <w:tcPr>
            <w:tcW w:w="4812" w:type="dxa"/>
            <w:gridSpan w:val="4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культурно-досуговая деятельность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6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4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</w:tbl>
    <w:p w:rsidR="00E34019" w:rsidRPr="0033191E" w:rsidRDefault="00E34019" w:rsidP="00E340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3191E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«Физическое развитие» </w:t>
      </w:r>
    </w:p>
    <w:tbl>
      <w:tblPr>
        <w:tblStyle w:val="af8"/>
        <w:tblW w:w="0" w:type="auto"/>
        <w:tblInd w:w="534" w:type="dxa"/>
        <w:tblLook w:val="04A0"/>
      </w:tblPr>
      <w:tblGrid>
        <w:gridCol w:w="2126"/>
        <w:gridCol w:w="4275"/>
        <w:gridCol w:w="2919"/>
      </w:tblGrid>
      <w:tr w:rsidR="00DF43E3" w:rsidRPr="0033191E" w:rsidTr="00B32B31">
        <w:tc>
          <w:tcPr>
            <w:tcW w:w="2126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4275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33191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6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22.3</w:t>
              </w:r>
            </w:hyperlink>
          </w:p>
          <w:p w:rsidR="00DF43E3" w:rsidRPr="0033191E" w:rsidRDefault="00DF43E3" w:rsidP="00DF43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2-3 года/ группа</w:t>
            </w:r>
            <w:r w:rsidR="00B32B31" w:rsidRPr="0033191E"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5746" cy="595746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22.4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3-4 года/  младшая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765" y="20765"/>
                      <wp:lineTo x="20765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rPr>
          <w:trHeight w:val="909"/>
        </w:trPr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22.5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68037" cy="568037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rPr>
          <w:trHeight w:val="992"/>
        </w:trPr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22.6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3E3" w:rsidRPr="0033191E" w:rsidTr="00B32B31"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22.7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7099" cy="577099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3E3" w:rsidRPr="0033191E" w:rsidTr="00B32B31">
        <w:trPr>
          <w:trHeight w:val="1019"/>
        </w:trPr>
        <w:tc>
          <w:tcPr>
            <w:tcW w:w="2126" w:type="dxa"/>
          </w:tcPr>
          <w:p w:rsidR="00DF43E3" w:rsidRPr="0033191E" w:rsidRDefault="00945C5B" w:rsidP="00DF43E3">
            <w:pPr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DF43E3" w:rsidRPr="0033191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22.8</w:t>
              </w:r>
            </w:hyperlink>
          </w:p>
        </w:tc>
        <w:tc>
          <w:tcPr>
            <w:tcW w:w="4275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919" w:type="dxa"/>
          </w:tcPr>
          <w:p w:rsidR="00DF43E3" w:rsidRPr="0033191E" w:rsidRDefault="00DF43E3" w:rsidP="00DF43E3">
            <w:pPr>
              <w:rPr>
                <w:rFonts w:ascii="Times New Roman" w:hAnsi="Times New Roman"/>
                <w:sz w:val="24"/>
                <w:szCs w:val="24"/>
              </w:rPr>
            </w:pPr>
            <w:r w:rsidRPr="0033191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AC9" w:rsidRPr="0033191E" w:rsidRDefault="00936AC9" w:rsidP="00D4030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33191E">
        <w:rPr>
          <w:rFonts w:ascii="Times New Roman" w:hAnsi="Times New Roman" w:cs="Times New Roman"/>
          <w:sz w:val="24"/>
          <w:szCs w:val="24"/>
          <w:lang w:eastAsia="en-US"/>
        </w:rPr>
        <w:t>Направления физического развития</w:t>
      </w:r>
    </w:p>
    <w:p w:rsidR="00936AC9" w:rsidRPr="00936AC9" w:rsidRDefault="00936AC9" w:rsidP="00936AC9">
      <w:pPr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f8"/>
        <w:tblW w:w="9430" w:type="dxa"/>
        <w:tblInd w:w="534" w:type="dxa"/>
        <w:tblLayout w:type="fixed"/>
        <w:tblLook w:val="04A0"/>
      </w:tblPr>
      <w:tblGrid>
        <w:gridCol w:w="740"/>
        <w:gridCol w:w="1848"/>
        <w:gridCol w:w="2035"/>
        <w:gridCol w:w="1109"/>
        <w:gridCol w:w="1110"/>
        <w:gridCol w:w="923"/>
        <w:gridCol w:w="925"/>
        <w:gridCol w:w="740"/>
      </w:tblGrid>
      <w:tr w:rsidR="00F24A38" w:rsidRPr="00936AC9" w:rsidTr="00F24A38">
        <w:trPr>
          <w:trHeight w:val="584"/>
        </w:trPr>
        <w:tc>
          <w:tcPr>
            <w:tcW w:w="462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Выделенные направления (сферы, области)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2-3 года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3-4 года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4-5 лет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5-6 лет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6-7 лет</w:t>
            </w:r>
          </w:p>
        </w:tc>
      </w:tr>
      <w:tr w:rsidR="00F24A38" w:rsidRPr="00936AC9" w:rsidTr="00F24A38">
        <w:trPr>
          <w:trHeight w:val="1152"/>
        </w:trPr>
        <w:tc>
          <w:tcPr>
            <w:tcW w:w="740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lastRenderedPageBreak/>
              <w:t>основная гимнастика</w:t>
            </w:r>
          </w:p>
        </w:tc>
        <w:tc>
          <w:tcPr>
            <w:tcW w:w="1848" w:type="dxa"/>
            <w:vMerge w:val="restart"/>
            <w:vAlign w:val="center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основные движения</w:t>
            </w:r>
          </w:p>
        </w:tc>
        <w:tc>
          <w:tcPr>
            <w:tcW w:w="2035" w:type="dxa"/>
          </w:tcPr>
          <w:p w:rsidR="00F24A38" w:rsidRPr="00936AC9" w:rsidRDefault="00F24A38" w:rsidP="00936AC9">
            <w:pPr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бросание и катание (ловля с 2 лет, метание с 3 лет)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ползанье, лазанье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ходьба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бег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прыжки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прыжки со скакалкой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8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упражнения в равновесии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общеразвивающие упражнения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ритмическая гимнастика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6"/>
        </w:trPr>
        <w:tc>
          <w:tcPr>
            <w:tcW w:w="462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37"/>
        </w:trPr>
        <w:tc>
          <w:tcPr>
            <w:tcW w:w="740" w:type="dxa"/>
            <w:vMerge w:val="restart"/>
            <w:vAlign w:val="center"/>
          </w:tcPr>
          <w:p w:rsidR="00F24A38" w:rsidRPr="00936AC9" w:rsidRDefault="00F24A38" w:rsidP="00936AC9">
            <w:pPr>
              <w:jc w:val="center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спортивные упражнения</w:t>
            </w: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катание на санках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катание на трех колесном велосипеде (с 4 лет двух колесном велосипеде с 4 лет на самокате)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плаванье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катание на коньках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ходьба на лыжах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226"/>
        </w:trPr>
        <w:tc>
          <w:tcPr>
            <w:tcW w:w="74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городки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баскетбола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бадминтон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хоккея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настольного тенниса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элементы футбола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463"/>
        </w:trPr>
        <w:tc>
          <w:tcPr>
            <w:tcW w:w="4623" w:type="dxa"/>
            <w:gridSpan w:val="3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формирование основ здорового образа жизни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453"/>
        </w:trPr>
        <w:tc>
          <w:tcPr>
            <w:tcW w:w="740" w:type="dxa"/>
            <w:vMerge w:val="restart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активный отдых</w:t>
            </w: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физкультурные досуги (с 4 лет праздники)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  <w:tr w:rsidR="00F24A38" w:rsidRPr="00936AC9" w:rsidTr="00F24A38">
        <w:trPr>
          <w:trHeight w:val="144"/>
        </w:trPr>
        <w:tc>
          <w:tcPr>
            <w:tcW w:w="740" w:type="dxa"/>
            <w:vMerge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83" w:type="dxa"/>
            <w:gridSpan w:val="2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дни здоровья (туристические прогулки и экскурсии с 5 лет)</w:t>
            </w:r>
          </w:p>
        </w:tc>
        <w:tc>
          <w:tcPr>
            <w:tcW w:w="1109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1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3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925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  <w:tc>
          <w:tcPr>
            <w:tcW w:w="740" w:type="dxa"/>
          </w:tcPr>
          <w:p w:rsidR="00F24A38" w:rsidRPr="00936AC9" w:rsidRDefault="00F24A38" w:rsidP="00936AC9">
            <w:pPr>
              <w:jc w:val="both"/>
              <w:rPr>
                <w:rFonts w:ascii="Times New Roman" w:hAnsi="Times New Roman"/>
              </w:rPr>
            </w:pPr>
            <w:r w:rsidRPr="00936AC9">
              <w:rPr>
                <w:rFonts w:ascii="Times New Roman" w:hAnsi="Times New Roman"/>
              </w:rPr>
              <w:t>+</w:t>
            </w:r>
          </w:p>
        </w:tc>
      </w:tr>
    </w:tbl>
    <w:p w:rsidR="00936AC9" w:rsidRDefault="00936AC9" w:rsidP="00E3401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24A38" w:rsidRPr="0033191E" w:rsidRDefault="00B61321" w:rsidP="00E34019">
      <w:pPr>
        <w:rPr>
          <w:rFonts w:ascii="Times New Roman" w:hAnsi="Times New Roman" w:cs="Times New Roman"/>
          <w:b/>
          <w:bCs/>
          <w:iCs/>
          <w:sz w:val="24"/>
          <w:szCs w:val="28"/>
          <w:u w:val="single"/>
        </w:rPr>
      </w:pPr>
      <w:r w:rsidRPr="0033191E">
        <w:rPr>
          <w:rFonts w:ascii="Times New Roman" w:hAnsi="Times New Roman" w:cs="Times New Roman"/>
          <w:b/>
          <w:bCs/>
          <w:iCs/>
          <w:sz w:val="24"/>
          <w:szCs w:val="28"/>
          <w:u w:val="single"/>
        </w:rPr>
        <w:t>Вариативная часть.</w:t>
      </w:r>
    </w:p>
    <w:p w:rsidR="000C6EBC" w:rsidRPr="0033191E" w:rsidRDefault="00E442D2" w:rsidP="00487E1F">
      <w:pPr>
        <w:ind w:firstLine="284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          </w:t>
      </w:r>
      <w:r w:rsidR="00B61321"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(</w:t>
      </w:r>
      <w:r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 Часть ОП</w:t>
      </w:r>
      <w:r w:rsidR="00E34019"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, формируемая участниками образовательных отношений</w:t>
      </w:r>
      <w:r w:rsidR="00B61321" w:rsidRPr="0033191E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)</w:t>
      </w:r>
    </w:p>
    <w:p w:rsidR="00B61321" w:rsidRPr="0033191E" w:rsidRDefault="00B61321" w:rsidP="00487E1F">
      <w:pPr>
        <w:ind w:firstLine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Социально-коммуникативное развитие:</w:t>
      </w:r>
    </w:p>
    <w:p w:rsidR="00B61321" w:rsidRPr="0033191E" w:rsidRDefault="00B61321" w:rsidP="00487E1F">
      <w:pPr>
        <w:ind w:firstLine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Князева О.Л.  «</w:t>
      </w:r>
      <w:r w:rsidRPr="0033191E">
        <w:rPr>
          <w:rFonts w:ascii="Times New Roman" w:hAnsi="Times New Roman" w:cs="Times New Roman"/>
          <w:b/>
          <w:bCs/>
          <w:iCs/>
          <w:sz w:val="24"/>
          <w:szCs w:val="28"/>
        </w:rPr>
        <w:t>Я – ты – мы</w:t>
      </w:r>
      <w:r w:rsidRPr="0033191E">
        <w:rPr>
          <w:rFonts w:ascii="Times New Roman" w:hAnsi="Times New Roman" w:cs="Times New Roman"/>
          <w:bCs/>
          <w:iCs/>
          <w:sz w:val="24"/>
          <w:szCs w:val="28"/>
        </w:rPr>
        <w:t>» - программа социального развития дошкольников.</w:t>
      </w:r>
    </w:p>
    <w:p w:rsidR="00B61321" w:rsidRPr="0033191E" w:rsidRDefault="00B61321" w:rsidP="00487E1F">
      <w:pPr>
        <w:ind w:firstLine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Познавательное развитие:</w:t>
      </w:r>
    </w:p>
    <w:p w:rsidR="00B61321" w:rsidRPr="0033191E" w:rsidRDefault="00B61321" w:rsidP="00D55ECC">
      <w:pPr>
        <w:ind w:left="284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В дошкольном учреждении реализуется парциальная программа «</w:t>
      </w:r>
      <w:r w:rsidRPr="0033191E">
        <w:rPr>
          <w:rFonts w:ascii="Times New Roman" w:hAnsi="Times New Roman" w:cs="Times New Roman"/>
          <w:b/>
          <w:bCs/>
          <w:iCs/>
          <w:sz w:val="24"/>
          <w:szCs w:val="28"/>
        </w:rPr>
        <w:t>Знакомство с родным краем»</w:t>
      </w:r>
      <w:r w:rsidRPr="0033191E">
        <w:rPr>
          <w:rFonts w:ascii="Times New Roman" w:hAnsi="Times New Roman" w:cs="Times New Roman"/>
          <w:bCs/>
          <w:iCs/>
          <w:sz w:val="24"/>
          <w:szCs w:val="28"/>
        </w:rPr>
        <w:t>: ознакомление с историей, культурой, традициями хакасского народа, природой родного края на занятиях</w:t>
      </w:r>
      <w:r w:rsidR="00D55ECC" w:rsidRPr="0033191E">
        <w:rPr>
          <w:rFonts w:ascii="Times New Roman" w:hAnsi="Times New Roman" w:cs="Times New Roman"/>
          <w:bCs/>
          <w:iCs/>
          <w:sz w:val="24"/>
          <w:szCs w:val="28"/>
        </w:rPr>
        <w:t xml:space="preserve"> по краеведению. Работа многогранна и включает комплекс задач: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воспитание у ребенка любви и привязанности к своей семье, дому, детскому саду, улице, селу;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формирование бережного отношения к природе и всему живому;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воспитание уважения к труду;</w:t>
      </w:r>
    </w:p>
    <w:p w:rsidR="00D55ECC" w:rsidRPr="0033191E" w:rsidRDefault="00D55ECC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lastRenderedPageBreak/>
        <w:t>развитие интереса к народным традициям и промыслам;</w:t>
      </w:r>
    </w:p>
    <w:p w:rsidR="00D55ECC" w:rsidRPr="0033191E" w:rsidRDefault="0033191E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знакомство с городами республики;</w:t>
      </w:r>
    </w:p>
    <w:p w:rsidR="0033191E" w:rsidRPr="0033191E" w:rsidRDefault="0033191E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знакомство детей с символами республики (герб, флаг);</w:t>
      </w:r>
    </w:p>
    <w:p w:rsidR="0033191E" w:rsidRPr="0033191E" w:rsidRDefault="0033191E" w:rsidP="006915FB">
      <w:pPr>
        <w:pStyle w:val="a5"/>
        <w:numPr>
          <w:ilvl w:val="0"/>
          <w:numId w:val="25"/>
        </w:numPr>
        <w:spacing w:line="168" w:lineRule="auto"/>
        <w:ind w:left="1003" w:hanging="357"/>
        <w:rPr>
          <w:rFonts w:ascii="Times New Roman" w:hAnsi="Times New Roman" w:cs="Times New Roman"/>
          <w:bCs/>
          <w:iCs/>
          <w:sz w:val="24"/>
          <w:szCs w:val="28"/>
        </w:rPr>
      </w:pPr>
      <w:r w:rsidRPr="0033191E">
        <w:rPr>
          <w:rFonts w:ascii="Times New Roman" w:hAnsi="Times New Roman" w:cs="Times New Roman"/>
          <w:bCs/>
          <w:iCs/>
          <w:sz w:val="24"/>
          <w:szCs w:val="28"/>
        </w:rPr>
        <w:t>развитие чувства ответственности и гордости за достижения республики, страны;</w:t>
      </w:r>
    </w:p>
    <w:p w:rsidR="0033191E" w:rsidRPr="008B4EF7" w:rsidRDefault="0033191E" w:rsidP="006915FB">
      <w:pPr>
        <w:pStyle w:val="a5"/>
        <w:numPr>
          <w:ilvl w:val="0"/>
          <w:numId w:val="25"/>
        </w:numPr>
        <w:spacing w:line="168" w:lineRule="auto"/>
        <w:rPr>
          <w:rFonts w:ascii="Times New Roman" w:hAnsi="Times New Roman" w:cs="Times New Roman"/>
          <w:bCs/>
          <w:iCs/>
          <w:sz w:val="24"/>
          <w:szCs w:val="28"/>
        </w:rPr>
      </w:pPr>
      <w:r w:rsidRPr="008B4EF7">
        <w:rPr>
          <w:rFonts w:ascii="Times New Roman" w:hAnsi="Times New Roman" w:cs="Times New Roman"/>
          <w:bCs/>
          <w:iCs/>
          <w:sz w:val="24"/>
          <w:szCs w:val="28"/>
        </w:rPr>
        <w:t>формирование толерантности, чувства уважения к другим народам, их традициям.</w:t>
      </w:r>
    </w:p>
    <w:p w:rsidR="00C10214" w:rsidRPr="00C10214" w:rsidRDefault="00C10214" w:rsidP="00C10214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>Данные задачи решаются во всех видах детской деятельности.</w:t>
      </w:r>
    </w:p>
    <w:p w:rsidR="00C10214" w:rsidRPr="00C10214" w:rsidRDefault="00C10214" w:rsidP="00C10214">
      <w:pPr>
        <w:pStyle w:val="Default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 xml:space="preserve">  Представлено тематическое планирование, разработанное в соответствии с возрастными особенностями детей. Темы повторяются в каждой возрастной группе и в зависимости от возраста детей, содержания сообщаемых им знаний, задач воспитания конкретизируются в более мелких темах. Например, тема «Народное искусство», включает ряд небольших тем: «Декоративно – прикладное искусство», «Хакасские художники», тема «Родная природа» - «Красная книга Хакасии», «Заповедники Хакасии», тема «Символы» - «Герб села Боград», «Герб и флаг Хакасии»; тема «Мы живем в Хакассии» - «Абакан – столица Хакасии» - «Улицы села», «Достопримечательности села»; тема «Быт хакасского народа» - «Юрта», «Хакасская посуда». Все предлагаемые темы связаны между собой логически и вместе представляют рассказ о нашей республике. </w:t>
      </w:r>
    </w:p>
    <w:p w:rsidR="00C10214" w:rsidRPr="00C10214" w:rsidRDefault="00C10214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 xml:space="preserve">Работа по каждой теме включает занятия, игры, свободную деятельность детей, по некоторым темам – праздники. Основной формой работы является занятие. В зависимости от изучаемой темы определяется форма, структура занятия, средства и методы, позволяющие реализовать поставленную задачу, а также специальные приемы, повышающие познавательную активность и эмоциональную нагрузку занятия. Важно, чтобы дети на занятии активно думали, воспринимая материал. Эффективным средством, способствующим и усвоению нового материала, и воспитанию чувств детей, является использование на занятиях в различных сочетаниях художественной литературы, произведений изобразительного искусства, музыки, жизненного опыта детей. Выбор художественных средств и их сочетание зависит от темы занятия. На одном занятии можно ограничиться, например, только рассказом о предметах быта, на другом необходимо использовать комплекс средств – и музыку, и стихи, и живопись. </w:t>
      </w:r>
    </w:p>
    <w:p w:rsidR="00C10214" w:rsidRDefault="00C10214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0214">
        <w:rPr>
          <w:rFonts w:ascii="Times New Roman" w:hAnsi="Times New Roman" w:cs="Times New Roman"/>
        </w:rPr>
        <w:t>Программа «Мы» программа экологического воспитания авторы Н.Н. Кондратьева, Т.А. Шиленюк, Т.А. Маркова и др.</w:t>
      </w:r>
    </w:p>
    <w:p w:rsidR="00E050C8" w:rsidRDefault="00E050C8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E050C8" w:rsidRDefault="00E050C8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Речевое развитие:</w:t>
      </w:r>
    </w:p>
    <w:p w:rsidR="00E050C8" w:rsidRDefault="00E050C8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коммуникативных качеств у детей дошкольного возраста реализуется на основе программы О. </w:t>
      </w:r>
      <w:r w:rsidR="00F077A9">
        <w:rPr>
          <w:rFonts w:ascii="Times New Roman" w:hAnsi="Times New Roman" w:cs="Times New Roman"/>
        </w:rPr>
        <w:t>А. Шороховой  «Играем в сказку» (сказкотерапия и занятия по развитию связной речи дошкольников).</w:t>
      </w:r>
    </w:p>
    <w:p w:rsidR="00F077A9" w:rsidRDefault="00F077A9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Художественно-эстетическое развитие:</w:t>
      </w:r>
    </w:p>
    <w:p w:rsidR="00F01B01" w:rsidRDefault="00F01B01" w:rsidP="00C10214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F01B01" w:rsidRPr="00F01B01" w:rsidRDefault="00F01B01" w:rsidP="00F01B01">
      <w:pPr>
        <w:pStyle w:val="2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01B01">
        <w:rPr>
          <w:rFonts w:ascii="Times New Roman" w:hAnsi="Times New Roman" w:cs="Times New Roman"/>
          <w:b w:val="0"/>
          <w:i w:val="0"/>
          <w:sz w:val="24"/>
          <w:szCs w:val="24"/>
        </w:rPr>
        <w:t>Формирование коммуникативных качеств у детей дошкольного возраста средствами театрализованной деятельности реализуется на основе программы «</w:t>
      </w:r>
      <w:r w:rsidRPr="00F01B01">
        <w:rPr>
          <w:rFonts w:ascii="Times New Roman" w:hAnsi="Times New Roman" w:cs="Times New Roman"/>
          <w:i w:val="0"/>
          <w:sz w:val="24"/>
          <w:szCs w:val="24"/>
        </w:rPr>
        <w:t>Театр - творчество - дети</w:t>
      </w:r>
      <w:r w:rsidRPr="00F01B01">
        <w:rPr>
          <w:rFonts w:ascii="Times New Roman" w:hAnsi="Times New Roman" w:cs="Times New Roman"/>
          <w:b w:val="0"/>
          <w:i w:val="0"/>
          <w:sz w:val="24"/>
          <w:szCs w:val="24"/>
        </w:rPr>
        <w:t>» автор Н.Ф. Сорокина, Л.Г. Миланович</w:t>
      </w:r>
    </w:p>
    <w:p w:rsidR="00F01B01" w:rsidRPr="00F01B01" w:rsidRDefault="00F01B01" w:rsidP="00F01B0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Театрализованная деятельность способствует решать педагогические задачи, касающиеся формирования коммуникативных качеств, интеллектуального и художественно-эстетического воспитания. Она – неисчерпаемый источник развития чувств, переживания и эмоциональных открытий, способ приобщения к духовному богатству.</w:t>
      </w:r>
    </w:p>
    <w:p w:rsidR="00F01B01" w:rsidRPr="00F01B01" w:rsidRDefault="00F01B01" w:rsidP="00F01B0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Содержание работы по театрализованной деятельности включает в себя: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просмотр кукольных спектаклей и беседы по ним;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игры-драматизации;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для социально-эмоционального развития детей;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lastRenderedPageBreak/>
        <w:t>коррекционно-развивающие игры;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по дикции (артикуляционная гимнастика);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на развитие детской пластики;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упражнения на развитие выразительной мимики, элементы искусства пантомимы;</w:t>
      </w:r>
    </w:p>
    <w:p w:rsidR="00F01B01" w:rsidRP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театральные этюды;</w:t>
      </w:r>
    </w:p>
    <w:p w:rsidR="00F01B01" w:rsidRDefault="00F01B01" w:rsidP="00F01B0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B01">
        <w:rPr>
          <w:rFonts w:ascii="Times New Roman" w:hAnsi="Times New Roman" w:cs="Times New Roman"/>
          <w:sz w:val="24"/>
          <w:szCs w:val="24"/>
        </w:rPr>
        <w:t>подготовка (репетиции) и разыгрывание разнообразных сказок и инсценировок и т.д.</w:t>
      </w:r>
    </w:p>
    <w:p w:rsidR="00F01B01" w:rsidRPr="00F01B01" w:rsidRDefault="00F01B01" w:rsidP="00F01B0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развитие:</w:t>
      </w:r>
    </w:p>
    <w:p w:rsidR="00C10214" w:rsidRDefault="00F01B01" w:rsidP="00F01B01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F01B01">
        <w:rPr>
          <w:rFonts w:ascii="Times New Roman" w:hAnsi="Times New Roman" w:cs="Times New Roman"/>
        </w:rPr>
        <w:t>Формирование навыков здорового образа жизни  осуществляется в рамках реализации программы по формированию основ безопасности жизнедеятельности дошкольников, авторы: Авдеева Н.Н, Князева Н.Л, Стеркина Р.Б.</w:t>
      </w:r>
    </w:p>
    <w:p w:rsidR="008B4EF7" w:rsidRDefault="008B4EF7" w:rsidP="00F01B01">
      <w:pPr>
        <w:pStyle w:val="Default"/>
        <w:ind w:left="720"/>
        <w:jc w:val="both"/>
        <w:rPr>
          <w:b/>
          <w:sz w:val="28"/>
          <w:szCs w:val="28"/>
        </w:rPr>
      </w:pPr>
    </w:p>
    <w:p w:rsidR="00487E1F" w:rsidRPr="00F01B01" w:rsidRDefault="00E34019" w:rsidP="00D40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пособия, обеспечивающие реализацию содержания пред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ставлены в разделе 3.3 ОП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части - «Обеспеченность методическими материалами и средствами обучения и воспитания».</w:t>
      </w:r>
    </w:p>
    <w:p w:rsidR="00E34019" w:rsidRPr="00F01B01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019" w:rsidRPr="00F01B01" w:rsidRDefault="00E34019" w:rsidP="00DE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Описание вариативных форм, способов, методо</w:t>
      </w:r>
      <w:r w:rsidR="00BA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и средств реализации ОП</w:t>
      </w: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учетом возрастных и индивидуальных особенностей воспитанников, специфики их образовательных потребностей и интересов</w:t>
      </w:r>
    </w:p>
    <w:p w:rsidR="00E34019" w:rsidRPr="00F01B01" w:rsidRDefault="00E34019" w:rsidP="00E34019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Обязательная часть</w:t>
      </w:r>
    </w:p>
    <w:p w:rsidR="00E34019" w:rsidRPr="00F01B01" w:rsidRDefault="00E34019" w:rsidP="00E34019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реализации 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используются:</w:t>
      </w:r>
    </w:p>
    <w:p w:rsidR="00E34019" w:rsidRPr="00F01B01" w:rsidRDefault="00E34019" w:rsidP="00E34019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sz w:val="24"/>
          <w:szCs w:val="24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:rsidR="00E34019" w:rsidRPr="00F01B01" w:rsidRDefault="00E34019" w:rsidP="00E34019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ДОО существуют различные </w:t>
      </w: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программы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раскрытые</w:t>
      </w:r>
      <w:r w:rsidR="00E442D2"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п. 2.3 ОП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4019" w:rsidRPr="00F01B01" w:rsidRDefault="00E34019" w:rsidP="00E34019">
      <w:pPr>
        <w:spacing w:after="0" w:line="379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Традиционные </w:t>
      </w:r>
      <w:r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="00865453" w:rsidRPr="00F01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1B0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(словесные, наглядные, практические) дополнены методами, в основу которых положен характер познавательной деятельности детей, согласно п. 23.6.1. ФОП ДО:</w:t>
      </w:r>
    </w:p>
    <w:p w:rsidR="00E34019" w:rsidRDefault="00E34019" w:rsidP="00E34019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20" w:type="dxa"/>
        <w:tblLayout w:type="fixed"/>
        <w:tblLook w:val="04A0"/>
      </w:tblPr>
      <w:tblGrid>
        <w:gridCol w:w="5050"/>
        <w:gridCol w:w="4961"/>
      </w:tblGrid>
      <w:tr w:rsidR="00DE520E" w:rsidRPr="007D77BB" w:rsidTr="00DE520E">
        <w:trPr>
          <w:trHeight w:val="549"/>
        </w:trPr>
        <w:tc>
          <w:tcPr>
            <w:tcW w:w="5050" w:type="dxa"/>
          </w:tcPr>
          <w:p w:rsidR="00DE520E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DE520E" w:rsidRPr="00CE0C0B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B32B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- 3 года)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DE520E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DE520E" w:rsidRPr="00CE0C0B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520E" w:rsidRPr="007D77BB" w:rsidTr="00D4030D">
        <w:trPr>
          <w:trHeight w:val="946"/>
        </w:trPr>
        <w:tc>
          <w:tcPr>
            <w:tcW w:w="5050" w:type="dxa"/>
            <w:shd w:val="clear" w:color="auto" w:fill="FFFFFF" w:themeFill="background1"/>
          </w:tcPr>
          <w:p w:rsidR="00DE520E" w:rsidRDefault="00DE520E" w:rsidP="00DF2BAE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:rsidR="00DE520E" w:rsidRDefault="00DE520E" w:rsidP="00DF2BAE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:rsidR="00DE520E" w:rsidRPr="007D77BB" w:rsidRDefault="00DE520E" w:rsidP="00DF2BAE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4961" w:type="dxa"/>
            <w:shd w:val="clear" w:color="auto" w:fill="FFFFFF" w:themeFill="background1"/>
          </w:tcPr>
          <w:p w:rsidR="00DE520E" w:rsidRDefault="00DE520E" w:rsidP="00DF2BAE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Проблемное изложение, </w:t>
            </w:r>
          </w:p>
          <w:p w:rsidR="00DE520E" w:rsidRDefault="00DE520E" w:rsidP="00DF2BAE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Эвристический метод, </w:t>
            </w:r>
          </w:p>
          <w:p w:rsidR="00DE520E" w:rsidRPr="007D77BB" w:rsidRDefault="00DE520E" w:rsidP="00DF2BAE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</w:tr>
    </w:tbl>
    <w:p w:rsidR="00E34019" w:rsidRPr="008B4EF7" w:rsidRDefault="00B32B31" w:rsidP="00E34019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442D2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ОП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 используют различные </w:t>
      </w:r>
      <w:r w:rsidR="00E34019" w:rsidRPr="008B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Демонстрационные:плакаты,макеты,альбомы,картины,музыкальныеинструменты,презентации,ЭОР(электронные</w:t>
      </w:r>
      <w:r w:rsid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образовательные ресурсы), видео, аудио, анимация и др.;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Раздаточные: счетный материал;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Визуальные: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плакаты,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альбомы,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презентации,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ЭОР,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игрушки,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карточки, счетный материал;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Аудийные: аудио книги, музыкальные произведения и т.д.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Аудиовизуальные: мультфильмы, фильмы, презентации со звуковым</w:t>
      </w:r>
      <w:r w:rsidR="00865453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сопровождением и т.д.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Естественные: природный материал, натуральные объекты и др.;</w:t>
      </w:r>
    </w:p>
    <w:p w:rsidR="001332DA" w:rsidRPr="008B4EF7" w:rsidRDefault="001332DA" w:rsidP="002424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Искусственные: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игрушки,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карточки,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счетный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материал,</w:t>
      </w:r>
      <w:r w:rsidR="00705A2F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дидактический материал;</w:t>
      </w:r>
    </w:p>
    <w:p w:rsidR="00E34019" w:rsidRPr="008B4EF7" w:rsidRDefault="001332DA" w:rsidP="00D4030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Реальные: игрушки, карточки, счетный материал, дидактический</w:t>
      </w:r>
      <w:r w:rsidR="00865453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D4030D" w:rsidRPr="008B4EF7">
        <w:rPr>
          <w:rFonts w:ascii="Times New Roman" w:eastAsia="Times New Roman" w:hAnsi="Times New Roman" w:cs="Times New Roman"/>
          <w:color w:val="1A1A1A"/>
          <w:sz w:val="24"/>
          <w:szCs w:val="24"/>
        </w:rPr>
        <w:t>материал, спортивный инвентарь;</w:t>
      </w:r>
    </w:p>
    <w:p w:rsidR="00E34019" w:rsidRPr="008B4EF7" w:rsidRDefault="00E442D2" w:rsidP="00B32B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ОП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 отобраны следующие </w:t>
      </w:r>
      <w:r w:rsidR="00E34019" w:rsidRPr="008B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(технологии, приемы)</w:t>
      </w:r>
      <w:r w:rsidR="00E34019" w:rsidRPr="008B4EF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f8"/>
        <w:tblW w:w="0" w:type="auto"/>
        <w:tblInd w:w="20" w:type="dxa"/>
        <w:tblLayout w:type="fixed"/>
        <w:tblLook w:val="04A0"/>
      </w:tblPr>
      <w:tblGrid>
        <w:gridCol w:w="5050"/>
        <w:gridCol w:w="4961"/>
      </w:tblGrid>
      <w:tr w:rsidR="00DE520E" w:rsidRPr="007D77BB" w:rsidTr="00DE520E">
        <w:trPr>
          <w:trHeight w:val="549"/>
        </w:trPr>
        <w:tc>
          <w:tcPr>
            <w:tcW w:w="5050" w:type="dxa"/>
          </w:tcPr>
          <w:p w:rsidR="00DE520E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3" w:name="_Hlk136249862"/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DE520E" w:rsidRPr="00CE0C0B" w:rsidRDefault="00DE520E" w:rsidP="00DF2BAE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DE520E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DE520E" w:rsidRPr="00CE0C0B" w:rsidRDefault="00DE520E" w:rsidP="00DF2BAE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DE520E" w:rsidRPr="007D77BB" w:rsidRDefault="00DE520E" w:rsidP="00DF2BAE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520E" w:rsidRPr="007D77BB" w:rsidTr="00DE520E">
        <w:trPr>
          <w:trHeight w:val="459"/>
        </w:trPr>
        <w:tc>
          <w:tcPr>
            <w:tcW w:w="5050" w:type="dxa"/>
          </w:tcPr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Здоровьесберегающие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технологии: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Динамические паузы, утренняя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гимнастика, сказкотерапия.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Игровые технологии.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формирования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сенсорных представлений.</w:t>
            </w:r>
          </w:p>
          <w:p w:rsidR="00A94337" w:rsidRPr="00A94337" w:rsidRDefault="00A94337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эффективной социализации Н.П.Гришаевой.</w:t>
            </w:r>
          </w:p>
          <w:p w:rsidR="00DE520E" w:rsidRPr="00952A8A" w:rsidRDefault="00DE520E" w:rsidP="00A9433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Здоровьесберегающие технологии:</w:t>
            </w:r>
          </w:p>
          <w:p w:rsidR="00A94337" w:rsidRPr="00A94337" w:rsidRDefault="00551FB3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инамические паузы, релаксация, </w:t>
            </w:r>
            <w:r w:rsidR="00A94337"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утренняя</w:t>
            </w:r>
          </w:p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гимнастика, фи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зкультурные занятия, спортивные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развлечения, День здоровья, сказкотерапия и тд.</w:t>
            </w:r>
          </w:p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Игровые технологии.</w:t>
            </w:r>
          </w:p>
          <w:p w:rsidR="00A94337" w:rsidRP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эффективной социализации:</w:t>
            </w:r>
          </w:p>
          <w:p w:rsidR="00A94337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развивающий диалог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утренний и 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черний круг, технология «ТРИЗ»,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образовательное событие.</w:t>
            </w:r>
          </w:p>
          <w:p w:rsidR="0038560D" w:rsidRPr="00A94337" w:rsidRDefault="0038560D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гибкого планирования.</w:t>
            </w:r>
          </w:p>
          <w:p w:rsidR="00A94337" w:rsidRPr="00A94337" w:rsidRDefault="00A94337" w:rsidP="00551FB3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исследовательской </w:t>
            </w:r>
            <w:r w:rsidR="00551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деятельности: </w:t>
            </w: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опыты, фиксация результатов, трудовые поручения.</w:t>
            </w:r>
          </w:p>
          <w:p w:rsidR="00DE520E" w:rsidRPr="00952A8A" w:rsidRDefault="00A94337" w:rsidP="00A94337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943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сотрудничества.</w:t>
            </w:r>
          </w:p>
        </w:tc>
      </w:tr>
      <w:bookmarkEnd w:id="3"/>
    </w:tbl>
    <w:p w:rsidR="0023103A" w:rsidRDefault="0023103A" w:rsidP="00231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8560D" w:rsidRDefault="0038560D" w:rsidP="00231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60D">
        <w:rPr>
          <w:rFonts w:ascii="Times New Roman" w:eastAsia="Times New Roman" w:hAnsi="Times New Roman" w:cs="Times New Roman"/>
          <w:sz w:val="28"/>
          <w:szCs w:val="28"/>
        </w:rPr>
        <w:t>Формы реализации программы по количеству участников:</w:t>
      </w:r>
    </w:p>
    <w:tbl>
      <w:tblPr>
        <w:tblStyle w:val="af8"/>
        <w:tblW w:w="0" w:type="auto"/>
        <w:tblLook w:val="04A0"/>
      </w:tblPr>
      <w:tblGrid>
        <w:gridCol w:w="2464"/>
        <w:gridCol w:w="2463"/>
        <w:gridCol w:w="2464"/>
        <w:gridCol w:w="2464"/>
      </w:tblGrid>
      <w:tr w:rsidR="0038560D" w:rsidRPr="0038560D" w:rsidTr="0038560D">
        <w:tc>
          <w:tcPr>
            <w:tcW w:w="2670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670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71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671" w:type="dxa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60D">
              <w:rPr>
                <w:rFonts w:ascii="Times New Roman" w:eastAsia="Times New Roman" w:hAnsi="Times New Roman"/>
                <w:sz w:val="24"/>
                <w:szCs w:val="24"/>
              </w:rPr>
              <w:t>Совместная деятельность с семьей</w:t>
            </w:r>
          </w:p>
        </w:tc>
      </w:tr>
      <w:tr w:rsidR="0038560D" w:rsidRPr="0038560D" w:rsidTr="00A626E8">
        <w:tc>
          <w:tcPr>
            <w:tcW w:w="10682" w:type="dxa"/>
            <w:gridSpan w:val="4"/>
          </w:tcPr>
          <w:p w:rsidR="0038560D" w:rsidRPr="0038560D" w:rsidRDefault="0038560D" w:rsidP="003856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Формы организации детей</w:t>
            </w:r>
          </w:p>
        </w:tc>
      </w:tr>
      <w:tr w:rsidR="0038560D" w:rsidRPr="0038560D" w:rsidTr="0038560D">
        <w:tc>
          <w:tcPr>
            <w:tcW w:w="2670" w:type="dxa"/>
          </w:tcPr>
          <w:p w:rsidR="0038560D" w:rsidRDefault="00012EB2" w:rsidP="00E340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E340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012EB2" w:rsidRPr="0038560D" w:rsidRDefault="00012EB2" w:rsidP="00E340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Групповые </w:t>
            </w:r>
          </w:p>
        </w:tc>
        <w:tc>
          <w:tcPr>
            <w:tcW w:w="2670" w:type="dxa"/>
          </w:tcPr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38560D" w:rsidRPr="0038560D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2671" w:type="dxa"/>
          </w:tcPr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38560D" w:rsidRPr="0038560D" w:rsidRDefault="0038560D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</w:t>
            </w:r>
          </w:p>
          <w:p w:rsidR="00012EB2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Подгрупповые</w:t>
            </w:r>
          </w:p>
          <w:p w:rsidR="0038560D" w:rsidRPr="0038560D" w:rsidRDefault="00012EB2" w:rsidP="00012EB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Групповые</w:t>
            </w:r>
          </w:p>
        </w:tc>
      </w:tr>
    </w:tbl>
    <w:p w:rsidR="0038560D" w:rsidRDefault="0038560D" w:rsidP="00D40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34019" w:rsidRPr="00480999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8099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E34019" w:rsidRPr="0048099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Вариативные формы, способы, методы и сре</w:t>
      </w:r>
      <w:r w:rsidR="00E442D2"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дства реализации части ОП</w:t>
      </w:r>
      <w:r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формируемой участниками образовательных отношений, совпадают с вариативными формами, способами, методами и средств</w:t>
      </w:r>
      <w:r w:rsidR="00E442D2"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ами обязательной части ОП</w:t>
      </w:r>
      <w:r w:rsidRPr="004809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:rsidR="00E34019" w:rsidRPr="0048099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E24689" w:rsidRDefault="00E34019" w:rsidP="00E246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999">
        <w:rPr>
          <w:rFonts w:ascii="Times New Roman" w:hAnsi="Times New Roman" w:cs="Times New Roman"/>
          <w:b/>
          <w:bCs/>
          <w:sz w:val="24"/>
          <w:szCs w:val="24"/>
        </w:rPr>
        <w:t>2.3. Особенности образовательной деятельности разных видов и культурных практик</w:t>
      </w:r>
    </w:p>
    <w:p w:rsidR="00E34019" w:rsidRPr="00480999" w:rsidRDefault="00E34019" w:rsidP="00E246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99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</w:p>
    <w:p w:rsidR="006915FB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  <w:r w:rsidRPr="00480999">
        <w:rPr>
          <w:rFonts w:ascii="Times New Roman" w:hAnsi="Times New Roman" w:cs="Times New Roman"/>
          <w:sz w:val="24"/>
          <w:szCs w:val="28"/>
        </w:rPr>
        <w:t xml:space="preserve">Согласно п. 24.1 ФОП </w:t>
      </w:r>
      <w:r w:rsidR="0023103A" w:rsidRPr="00480999">
        <w:rPr>
          <w:rFonts w:ascii="Times New Roman" w:hAnsi="Times New Roman" w:cs="Times New Roman"/>
          <w:sz w:val="24"/>
          <w:szCs w:val="28"/>
        </w:rPr>
        <w:t>ДО образовательной деятельности</w:t>
      </w:r>
      <w:r w:rsidRPr="00480999">
        <w:rPr>
          <w:rFonts w:ascii="Times New Roman" w:hAnsi="Times New Roman" w:cs="Times New Roman"/>
          <w:sz w:val="24"/>
          <w:szCs w:val="28"/>
        </w:rPr>
        <w:t>(далее - ОД) в ДО</w:t>
      </w:r>
      <w:r w:rsidR="00B32B31" w:rsidRPr="00480999">
        <w:rPr>
          <w:rFonts w:ascii="Times New Roman" w:hAnsi="Times New Roman" w:cs="Times New Roman"/>
          <w:sz w:val="24"/>
          <w:szCs w:val="28"/>
        </w:rPr>
        <w:t>У</w:t>
      </w:r>
      <w:r w:rsidRPr="00480999">
        <w:rPr>
          <w:rFonts w:ascii="Times New Roman" w:hAnsi="Times New Roman" w:cs="Times New Roman"/>
          <w:sz w:val="24"/>
          <w:szCs w:val="28"/>
        </w:rPr>
        <w:t xml:space="preserve"> включает:</w:t>
      </w:r>
    </w:p>
    <w:p w:rsidR="00E34019" w:rsidRPr="00480999" w:rsidRDefault="00F01CE5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993775</wp:posOffset>
            </wp:positionH>
            <wp:positionV relativeFrom="paragraph">
              <wp:posOffset>10795</wp:posOffset>
            </wp:positionV>
            <wp:extent cx="4833620" cy="2385695"/>
            <wp:effectExtent l="19050" t="0" r="2413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anchor>
        </w:drawing>
      </w: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Default="00E34019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6915FB" w:rsidRPr="00480999" w:rsidRDefault="006915FB" w:rsidP="00E34019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8"/>
        </w:rPr>
      </w:pPr>
    </w:p>
    <w:p w:rsidR="00E34019" w:rsidRPr="00480999" w:rsidRDefault="00E34019" w:rsidP="00E34019">
      <w:pPr>
        <w:pStyle w:val="1f3"/>
        <w:shd w:val="clear" w:color="auto" w:fill="auto"/>
        <w:spacing w:before="0" w:line="379" w:lineRule="exact"/>
        <w:ind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Согласно п. 24.2 ФОП </w:t>
      </w:r>
      <w:r w:rsidR="0023103A" w:rsidRPr="00480999">
        <w:rPr>
          <w:sz w:val="24"/>
          <w:szCs w:val="28"/>
        </w:rPr>
        <w:t>ДО образовательной деятельности</w:t>
      </w:r>
      <w:r w:rsidRPr="00480999">
        <w:rPr>
          <w:sz w:val="24"/>
          <w:szCs w:val="28"/>
        </w:rPr>
        <w:t xml:space="preserve">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</w:t>
      </w:r>
      <w:r w:rsidRPr="00480999">
        <w:rPr>
          <w:b/>
          <w:bCs/>
          <w:sz w:val="24"/>
          <w:szCs w:val="28"/>
        </w:rPr>
        <w:t>педагог выбирает один или несколько</w:t>
      </w:r>
      <w:r w:rsidR="00865453" w:rsidRPr="00480999">
        <w:rPr>
          <w:b/>
          <w:bCs/>
          <w:sz w:val="24"/>
          <w:szCs w:val="28"/>
        </w:rPr>
        <w:t xml:space="preserve"> </w:t>
      </w:r>
      <w:r w:rsidRPr="00480999">
        <w:rPr>
          <w:b/>
          <w:bCs/>
          <w:sz w:val="24"/>
          <w:szCs w:val="28"/>
        </w:rPr>
        <w:t>вариантов совместной деятельности</w:t>
      </w:r>
      <w:r w:rsidRPr="00480999">
        <w:rPr>
          <w:sz w:val="24"/>
          <w:szCs w:val="28"/>
        </w:rPr>
        <w:t>:</w:t>
      </w:r>
    </w:p>
    <w:p w:rsidR="00E34019" w:rsidRPr="0048099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1) совместная деятельность педагога с ребёнком, где, взаимодействуя с ребёнком, он выполняет функции педагога: </w:t>
      </w:r>
      <w:r w:rsidRPr="00480999">
        <w:rPr>
          <w:sz w:val="24"/>
          <w:szCs w:val="28"/>
          <w:u w:val="single"/>
        </w:rPr>
        <w:t>обучает ребёнка чему-то новому</w:t>
      </w:r>
      <w:r w:rsidRPr="00480999">
        <w:rPr>
          <w:sz w:val="24"/>
          <w:szCs w:val="28"/>
        </w:rPr>
        <w:t>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совместная деятельность ребёнка с педагогом, при которой ребёнок и педагог - </w:t>
      </w:r>
      <w:r w:rsidRPr="00480999">
        <w:rPr>
          <w:sz w:val="24"/>
          <w:szCs w:val="28"/>
          <w:u w:val="single"/>
        </w:rPr>
        <w:t>равноправные партнеры</w:t>
      </w:r>
      <w:r w:rsidRPr="00480999">
        <w:rPr>
          <w:sz w:val="24"/>
          <w:szCs w:val="28"/>
        </w:rPr>
        <w:t>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</w:t>
      </w:r>
      <w:r w:rsidRPr="00480999">
        <w:rPr>
          <w:sz w:val="24"/>
          <w:szCs w:val="28"/>
          <w:u w:val="single"/>
        </w:rPr>
        <w:t>направляет совместную деятельность группы детей</w:t>
      </w:r>
      <w:r w:rsidRPr="00480999">
        <w:rPr>
          <w:sz w:val="24"/>
          <w:szCs w:val="28"/>
        </w:rPr>
        <w:t>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совместная деятельность детей со сверстниками без участия педагога, но по его заданию. Педагог в этой ситуации </w:t>
      </w:r>
      <w:r w:rsidRPr="00480999">
        <w:rPr>
          <w:sz w:val="24"/>
          <w:szCs w:val="28"/>
          <w:u w:val="single"/>
        </w:rPr>
        <w:t>не является участником деятельности, но выступает в роли её организатора</w:t>
      </w:r>
      <w:r w:rsidRPr="00480999">
        <w:rPr>
          <w:sz w:val="24"/>
          <w:szCs w:val="28"/>
        </w:rPr>
        <w:t>, ставящего задачу группе детей, тем самым, актуализируя лидерские ресурсы самих детей;</w:t>
      </w:r>
    </w:p>
    <w:p w:rsidR="00E34019" w:rsidRPr="00480999" w:rsidRDefault="00E34019" w:rsidP="00A17545">
      <w:pPr>
        <w:pStyle w:val="1f3"/>
        <w:numPr>
          <w:ilvl w:val="1"/>
          <w:numId w:val="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 xml:space="preserve">самостоятельная, спонтанно возникающая, совместная деятельность детей </w:t>
      </w:r>
      <w:r w:rsidRPr="00480999">
        <w:rPr>
          <w:sz w:val="24"/>
          <w:szCs w:val="28"/>
          <w:u w:val="single"/>
        </w:rPr>
        <w:t>без всякого участия педагога.</w:t>
      </w:r>
      <w:r w:rsidRPr="00480999">
        <w:rPr>
          <w:sz w:val="24"/>
          <w:szCs w:val="28"/>
        </w:rPr>
        <w:tab/>
      </w:r>
    </w:p>
    <w:p w:rsidR="00F01CE5" w:rsidRPr="00480999" w:rsidRDefault="00E34019" w:rsidP="00F01CE5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Все перечисленные варианты совместной деятельности педагога с детьми могут быть реа</w:t>
      </w:r>
      <w:r w:rsidR="00F01CE5" w:rsidRPr="00480999">
        <w:rPr>
          <w:sz w:val="24"/>
          <w:szCs w:val="28"/>
        </w:rPr>
        <w:t>лизованы в группе одномоментно.</w:t>
      </w:r>
    </w:p>
    <w:p w:rsidR="00E34019" w:rsidRPr="00480999" w:rsidRDefault="00E34019" w:rsidP="00F01CE5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 w:firstLine="406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 в соответствии с п.24.3. ФОП ДО.</w:t>
      </w:r>
    </w:p>
    <w:p w:rsidR="00D4030D" w:rsidRPr="00480999" w:rsidRDefault="00E34019" w:rsidP="00E34019">
      <w:pPr>
        <w:pStyle w:val="1f3"/>
        <w:spacing w:before="0" w:line="379" w:lineRule="exact"/>
        <w:ind w:right="20"/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Pr="00480999">
        <w:rPr>
          <w:sz w:val="24"/>
          <w:szCs w:val="28"/>
        </w:rPr>
        <w:t>Согласно п.24.7. ФОП ДО, игра -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Педагог максимально использует потенциал игры, все варианты ее применения в ДОО в соответствии с п.24.8. ФОП ДО.</w:t>
      </w:r>
    </w:p>
    <w:p w:rsidR="004E453C" w:rsidRDefault="00E34019" w:rsidP="00B32B31">
      <w:pPr>
        <w:pStyle w:val="1f3"/>
        <w:spacing w:before="0" w:line="379" w:lineRule="exact"/>
        <w:ind w:right="20" w:firstLine="7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Согласно п.24 ФОП ДО образовательная деятельность</w:t>
      </w:r>
      <w:r w:rsidR="003960AA" w:rsidRPr="00480999">
        <w:rPr>
          <w:sz w:val="24"/>
          <w:szCs w:val="28"/>
        </w:rPr>
        <w:t xml:space="preserve"> включает:</w:t>
      </w:r>
    </w:p>
    <w:p w:rsidR="00EF7DDD" w:rsidRPr="00480999" w:rsidRDefault="00EF7DDD" w:rsidP="00B32B31">
      <w:pPr>
        <w:pStyle w:val="1f3"/>
        <w:spacing w:before="0" w:line="379" w:lineRule="exact"/>
        <w:ind w:right="20" w:firstLine="720"/>
        <w:jc w:val="both"/>
        <w:rPr>
          <w:sz w:val="24"/>
          <w:szCs w:val="28"/>
        </w:rPr>
      </w:pPr>
    </w:p>
    <w:tbl>
      <w:tblPr>
        <w:tblStyle w:val="80"/>
        <w:tblW w:w="9923" w:type="dxa"/>
        <w:tblInd w:w="108" w:type="dxa"/>
        <w:tblLayout w:type="fixed"/>
        <w:tblLook w:val="04A0"/>
      </w:tblPr>
      <w:tblGrid>
        <w:gridCol w:w="2760"/>
        <w:gridCol w:w="7163"/>
      </w:tblGrid>
      <w:tr w:rsidR="004E453C" w:rsidRPr="004E453C" w:rsidTr="00386923">
        <w:trPr>
          <w:trHeight w:val="710"/>
        </w:trPr>
        <w:tc>
          <w:tcPr>
            <w:tcW w:w="2760" w:type="dxa"/>
            <w:vMerge w:val="restart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деятельность в утренний отрезок времени</w:t>
            </w: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Задача педагога: включить детей в общий ритм жизни детского сада, создать у них бодрое, жизнерадостное настроение.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иллюстраций,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практические, проблемные ситуации, упражнения (по освоению культурно-гигиенических навыков и культуры здоровья, правил и норм поведения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наблюдения за объектами и явлениями природы, трудом взрослых;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трудовые поручения и дежурства (сервировка стола к приему пищи, уход за комнатными растениями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индивидуальную работу с детьми в соответствии с задачами разных образовательных областей</w:t>
            </w:r>
          </w:p>
        </w:tc>
      </w:tr>
      <w:tr w:rsidR="004E453C" w:rsidRPr="004E453C" w:rsidTr="00386923">
        <w:trPr>
          <w:trHeight w:val="642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продуктивную деятельность детей по интересам детей (рисование, конструирование, лепка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оздоровительные и закаливающие процедуры, здоровьесберегающие мероприятия, двигательную деятельность (подвижные игры, гимнастика и др.).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 w:val="restart"/>
          </w:tcPr>
          <w:p w:rsidR="00D4030D" w:rsidRPr="00D4030D" w:rsidRDefault="00D4030D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7163" w:type="dxa"/>
          </w:tcPr>
          <w:p w:rsidR="00D4030D" w:rsidRPr="004E453C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E453C">
              <w:rPr>
                <w:rFonts w:ascii="Times New Roman" w:hAnsi="Times New Roman"/>
                <w:sz w:val="24"/>
                <w:szCs w:val="24"/>
              </w:rPr>
              <w:t>роблемно-обучающие ситуации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4E453C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E453C">
              <w:rPr>
                <w:rFonts w:ascii="Times New Roman" w:hAnsi="Times New Roman"/>
                <w:sz w:val="24"/>
                <w:szCs w:val="24"/>
              </w:rPr>
              <w:t xml:space="preserve">бразовательные ситуации </w:t>
            </w:r>
            <w:bookmarkStart w:id="4" w:name="_GoBack"/>
            <w:bookmarkEnd w:id="4"/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4E453C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E453C">
              <w:rPr>
                <w:rFonts w:ascii="Times New Roman" w:hAnsi="Times New Roman"/>
                <w:sz w:val="24"/>
                <w:szCs w:val="24"/>
              </w:rPr>
              <w:t>ематические события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9F125E" w:rsidRDefault="00D4030D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25E">
              <w:rPr>
                <w:rFonts w:ascii="Times New Roman" w:hAnsi="Times New Roman"/>
                <w:sz w:val="24"/>
                <w:szCs w:val="24"/>
              </w:rPr>
              <w:t>деятельность, направленная на освоение детьми одной или нескольких образовательных областей, или их интеграцию</w:t>
            </w:r>
          </w:p>
        </w:tc>
      </w:tr>
      <w:tr w:rsidR="00D4030D" w:rsidRPr="004E453C" w:rsidTr="00386923">
        <w:trPr>
          <w:trHeight w:val="163"/>
        </w:trPr>
        <w:tc>
          <w:tcPr>
            <w:tcW w:w="2760" w:type="dxa"/>
            <w:vMerge/>
          </w:tcPr>
          <w:p w:rsidR="00D4030D" w:rsidRPr="004E453C" w:rsidRDefault="00D4030D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D4030D" w:rsidRPr="009F125E" w:rsidRDefault="00D4030D" w:rsidP="009F125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25E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 w:val="restart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 осуществляемая во время прогулки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экспериментирование с объектами неживой природы;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сюжетно-ролевые и конструктивные игры (с песком, со снегом, с природным материалом); элементарную трудовую деятельность детей на участке детского сада;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свободное общение воспитателя с детьми, индивидуальную работу; проведение спортивных праздников (при необходимости).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 w:val="restart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деятельность во </w:t>
            </w:r>
            <w:r w:rsidRPr="00D403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вторую половину дня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элементарную трудовую деятельность детей (уборка групповой комнаты; ремонт книг, настольно-печатных игр; стирка кукольного </w:t>
            </w:r>
            <w:r w:rsidRPr="004E453C">
              <w:rPr>
                <w:rFonts w:ascii="Times New Roman" w:hAnsi="Times New Roman"/>
                <w:sz w:val="24"/>
                <w:szCs w:val="24"/>
              </w:rPr>
              <w:lastRenderedPageBreak/>
              <w:t>белья; изготовление игрушек-самоделок для игр малышей);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досуги, слушание аудиокассет и др);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др.);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опыты и эксперименты, практико-ориентированные проекты, коллекционирование и др.;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прослушивание аудиозаписей лучших образов чтения, рассматривание иллюстраций, просмотр мультфильмов и др.;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слушание исполнение музыкальных произведений, музыкально-ритмические движения, музыкальные игры и импровизации;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выставки детского творчества, изобразительного искусства, мастерские, просмотр репродукций картин классиков и современных художников и др.;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  <w:vMerge/>
          </w:tcPr>
          <w:p w:rsidR="004E453C" w:rsidRPr="004E453C" w:rsidRDefault="004E453C" w:rsidP="004E453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индивидуальную работу по всем видам деятельности и образовательным областям; работу с родителями (законными представителями).</w:t>
            </w:r>
          </w:p>
        </w:tc>
      </w:tr>
      <w:tr w:rsidR="004E453C" w:rsidRPr="004E453C" w:rsidTr="00386923">
        <w:trPr>
          <w:trHeight w:val="163"/>
        </w:trPr>
        <w:tc>
          <w:tcPr>
            <w:tcW w:w="2760" w:type="dxa"/>
          </w:tcPr>
          <w:p w:rsidR="004E453C" w:rsidRPr="00D4030D" w:rsidRDefault="004E453C" w:rsidP="004E453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30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деятельности детей в центрах активности </w:t>
            </w:r>
          </w:p>
        </w:tc>
        <w:tc>
          <w:tcPr>
            <w:tcW w:w="7163" w:type="dxa"/>
          </w:tcPr>
          <w:p w:rsidR="004E453C" w:rsidRPr="004E453C" w:rsidRDefault="004E453C" w:rsidP="004E453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53C">
              <w:rPr>
                <w:rFonts w:ascii="Times New Roman" w:hAnsi="Times New Roman"/>
                <w:sz w:val="24"/>
                <w:szCs w:val="24"/>
              </w:rPr>
              <w:t>Самостоятельная деятельность предполагает самостоятельный выбор ребёнком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      </w:r>
          </w:p>
        </w:tc>
      </w:tr>
    </w:tbl>
    <w:p w:rsidR="00386923" w:rsidRPr="00480999" w:rsidRDefault="00E34019" w:rsidP="00E34019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386923" w:rsidRPr="00480999" w:rsidRDefault="00E34019" w:rsidP="00E34019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ab/>
        <w:t>Содержание и педагогически обоснованную методику проведения занятий педагог выбирает самостоятельно. Подходы к проведению занятий могут отличаться в разн</w:t>
      </w:r>
      <w:r w:rsidR="00EE7FDF">
        <w:rPr>
          <w:sz w:val="24"/>
          <w:szCs w:val="28"/>
        </w:rPr>
        <w:t>ых периодах реализации ОП</w:t>
      </w:r>
      <w:r w:rsidRPr="00480999">
        <w:rPr>
          <w:sz w:val="24"/>
          <w:szCs w:val="28"/>
        </w:rPr>
        <w:t>.</w:t>
      </w:r>
    </w:p>
    <w:p w:rsidR="00E34019" w:rsidRPr="00480999" w:rsidRDefault="00E34019" w:rsidP="00E34019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8"/>
        </w:rPr>
      </w:pPr>
      <w:r w:rsidRPr="00480999">
        <w:rPr>
          <w:sz w:val="24"/>
          <w:szCs w:val="28"/>
        </w:rPr>
        <w:tab/>
        <w:t>Согласно п. 24.18 ФОП ДО в ДОО во вторую половину дня организованы следующие культурные практики:</w:t>
      </w:r>
    </w:p>
    <w:tbl>
      <w:tblPr>
        <w:tblStyle w:val="af8"/>
        <w:tblpPr w:leftFromText="180" w:rightFromText="180" w:vertAnchor="text" w:horzAnchor="margin" w:tblpY="161"/>
        <w:tblW w:w="10269" w:type="dxa"/>
        <w:tblLayout w:type="fixed"/>
        <w:tblLook w:val="04A0"/>
      </w:tblPr>
      <w:tblGrid>
        <w:gridCol w:w="2715"/>
        <w:gridCol w:w="3433"/>
        <w:gridCol w:w="2498"/>
        <w:gridCol w:w="1623"/>
      </w:tblGrid>
      <w:tr w:rsidR="00B32B31" w:rsidRPr="00BE4DCF" w:rsidTr="00F24A38">
        <w:trPr>
          <w:trHeight w:val="560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Культурная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Роль ребенка в практике</w:t>
            </w:r>
          </w:p>
        </w:tc>
        <w:tc>
          <w:tcPr>
            <w:tcW w:w="2498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Название практики</w:t>
            </w:r>
          </w:p>
        </w:tc>
        <w:tc>
          <w:tcPr>
            <w:tcW w:w="162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E4DCF">
              <w:rPr>
                <w:b/>
                <w:bCs/>
                <w:sz w:val="24"/>
                <w:szCs w:val="24"/>
              </w:rPr>
              <w:t>Периодичность</w:t>
            </w:r>
          </w:p>
        </w:tc>
      </w:tr>
      <w:tr w:rsidR="00B32B31" w:rsidRPr="00BE4DCF" w:rsidTr="00F24A38">
        <w:trPr>
          <w:trHeight w:val="550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Игровая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Творческий субъект (творческая инициатива)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«Игралочка»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 xml:space="preserve">Ежедневно </w:t>
            </w:r>
          </w:p>
        </w:tc>
      </w:tr>
      <w:tr w:rsidR="00B32B31" w:rsidRPr="00BE4DCF" w:rsidTr="00F24A38">
        <w:trPr>
          <w:trHeight w:val="560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Продуктивная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4DCF">
              <w:rPr>
                <w:sz w:val="24"/>
                <w:szCs w:val="24"/>
              </w:rPr>
              <w:t xml:space="preserve">озидающий и волевой субъект (инициатива </w:t>
            </w:r>
            <w:r w:rsidRPr="00BE4DCF">
              <w:rPr>
                <w:sz w:val="24"/>
                <w:szCs w:val="24"/>
              </w:rPr>
              <w:lastRenderedPageBreak/>
              <w:t>целеполагания)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lastRenderedPageBreak/>
              <w:t>«Творческая мастерская»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>3-4 раза в неделю</w:t>
            </w:r>
          </w:p>
        </w:tc>
      </w:tr>
      <w:tr w:rsidR="00B32B31" w:rsidRPr="00BE4DCF" w:rsidTr="00F24A38">
        <w:trPr>
          <w:trHeight w:val="841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lastRenderedPageBreak/>
              <w:t>Познавательно-исследовательская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E4DCF">
              <w:rPr>
                <w:sz w:val="24"/>
                <w:szCs w:val="24"/>
              </w:rPr>
              <w:t>убъект исследования (познавательная инициатива)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«Лаборатория</w:t>
            </w:r>
            <w:r>
              <w:rPr>
                <w:sz w:val="24"/>
                <w:szCs w:val="24"/>
              </w:rPr>
              <w:t xml:space="preserve"> открытий</w:t>
            </w:r>
            <w:r w:rsidRPr="00D4030D">
              <w:rPr>
                <w:sz w:val="24"/>
                <w:szCs w:val="24"/>
              </w:rPr>
              <w:t>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>1-2 раза в неделю</w:t>
            </w:r>
          </w:p>
        </w:tc>
      </w:tr>
      <w:tr w:rsidR="00B32B31" w:rsidRPr="00BE4DCF" w:rsidTr="00F24A38">
        <w:trPr>
          <w:trHeight w:val="831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Коммуникативная практика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E4DCF">
              <w:rPr>
                <w:sz w:val="24"/>
                <w:szCs w:val="24"/>
              </w:rPr>
              <w:t>артнер по взаимодействию и собеседник (коммуникативная инициатива)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«Мы вместе»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 xml:space="preserve">Ежедневно </w:t>
            </w:r>
          </w:p>
        </w:tc>
      </w:tr>
      <w:tr w:rsidR="00B32B31" w:rsidRPr="00BE4DCF" w:rsidTr="00F24A38">
        <w:trPr>
          <w:trHeight w:val="841"/>
        </w:trPr>
        <w:tc>
          <w:tcPr>
            <w:tcW w:w="2715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BE4DCF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3433" w:type="dxa"/>
          </w:tcPr>
          <w:p w:rsidR="00B32B31" w:rsidRPr="00BE4DCF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E4DCF">
              <w:rPr>
                <w:sz w:val="24"/>
                <w:szCs w:val="24"/>
              </w:rPr>
              <w:t>ополняет развивающие возможности других культурных практик</w:t>
            </w:r>
          </w:p>
        </w:tc>
        <w:tc>
          <w:tcPr>
            <w:tcW w:w="2498" w:type="dxa"/>
          </w:tcPr>
          <w:p w:rsidR="00B32B31" w:rsidRPr="00D4030D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sz w:val="24"/>
                <w:szCs w:val="24"/>
              </w:rPr>
            </w:pPr>
            <w:r w:rsidRPr="00D4030D">
              <w:rPr>
                <w:sz w:val="24"/>
                <w:szCs w:val="24"/>
              </w:rPr>
              <w:t>«Сказочный чердак»</w:t>
            </w:r>
          </w:p>
        </w:tc>
        <w:tc>
          <w:tcPr>
            <w:tcW w:w="1623" w:type="dxa"/>
          </w:tcPr>
          <w:p w:rsidR="00B32B31" w:rsidRPr="00F772D9" w:rsidRDefault="00B32B31" w:rsidP="00B32B31">
            <w:pPr>
              <w:pStyle w:val="1f3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772D9">
              <w:rPr>
                <w:sz w:val="24"/>
                <w:szCs w:val="24"/>
              </w:rPr>
              <w:t xml:space="preserve">Ежедневно </w:t>
            </w:r>
          </w:p>
        </w:tc>
      </w:tr>
    </w:tbl>
    <w:p w:rsidR="00A41E2A" w:rsidRDefault="00B32B31" w:rsidP="00B32B31">
      <w:pPr>
        <w:pStyle w:val="1f3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="00E34019" w:rsidRPr="00480999">
        <w:rPr>
          <w:sz w:val="24"/>
          <w:szCs w:val="28"/>
        </w:rPr>
        <w:t xml:space="preserve"> </w:t>
      </w:r>
      <w:r w:rsidR="00480999">
        <w:rPr>
          <w:sz w:val="24"/>
          <w:szCs w:val="28"/>
        </w:rPr>
        <w:t xml:space="preserve">        </w:t>
      </w:r>
      <w:r w:rsidR="00A41E2A">
        <w:rPr>
          <w:sz w:val="24"/>
          <w:szCs w:val="28"/>
        </w:rPr>
        <w:t xml:space="preserve"> </w:t>
      </w:r>
    </w:p>
    <w:p w:rsidR="00E34019" w:rsidRPr="00480999" w:rsidRDefault="00480999" w:rsidP="00B32B31">
      <w:pPr>
        <w:pStyle w:val="1f3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 процессе культурных практик </w:t>
      </w:r>
      <w:r w:rsidR="00E34019" w:rsidRPr="00480999">
        <w:rPr>
          <w:sz w:val="24"/>
          <w:szCs w:val="28"/>
        </w:rPr>
        <w:t>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 (п.24.22. ФОП ДО)</w:t>
      </w:r>
    </w:p>
    <w:p w:rsidR="00E34019" w:rsidRPr="00A41E2A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A41E2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E34019" w:rsidRPr="00A41E2A" w:rsidRDefault="00E34019" w:rsidP="0038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 xml:space="preserve">Особенности образовательной деятельности разных видов и культурных практик в </w:t>
      </w:r>
      <w:r w:rsidR="00EE7FDF">
        <w:rPr>
          <w:rFonts w:ascii="Times New Roman" w:eastAsia="Times New Roman" w:hAnsi="Times New Roman" w:cs="Times New Roman"/>
          <w:i/>
          <w:sz w:val="24"/>
          <w:szCs w:val="28"/>
        </w:rPr>
        <w:t>части ОП</w:t>
      </w: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>, формируемой участниками образовательных отношений, полностью совпадают</w:t>
      </w:r>
      <w:r w:rsidR="00EE7FDF">
        <w:rPr>
          <w:rFonts w:ascii="Times New Roman" w:eastAsia="Times New Roman" w:hAnsi="Times New Roman" w:cs="Times New Roman"/>
          <w:i/>
          <w:sz w:val="24"/>
          <w:szCs w:val="28"/>
        </w:rPr>
        <w:t xml:space="preserve"> с обязательной частью ОП</w:t>
      </w: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>.</w:t>
      </w:r>
    </w:p>
    <w:p w:rsidR="00E34019" w:rsidRPr="00A41E2A" w:rsidRDefault="00E34019" w:rsidP="00A17545">
      <w:pPr>
        <w:pStyle w:val="1f3"/>
        <w:numPr>
          <w:ilvl w:val="1"/>
          <w:numId w:val="8"/>
        </w:numPr>
        <w:shd w:val="clear" w:color="auto" w:fill="auto"/>
        <w:spacing w:before="0" w:line="374" w:lineRule="exact"/>
        <w:jc w:val="both"/>
        <w:rPr>
          <w:b/>
          <w:bCs/>
          <w:sz w:val="24"/>
          <w:szCs w:val="28"/>
        </w:rPr>
      </w:pPr>
      <w:r w:rsidRPr="00A41E2A">
        <w:rPr>
          <w:b/>
          <w:bCs/>
          <w:sz w:val="24"/>
          <w:szCs w:val="28"/>
        </w:rPr>
        <w:t>. Способы и направления поддержки детской инициативы</w:t>
      </w:r>
    </w:p>
    <w:p w:rsidR="00E34019" w:rsidRPr="00A41E2A" w:rsidRDefault="00E34019" w:rsidP="00E34019">
      <w:pPr>
        <w:pStyle w:val="1f3"/>
        <w:shd w:val="clear" w:color="auto" w:fill="auto"/>
        <w:spacing w:before="0" w:line="374" w:lineRule="exact"/>
        <w:ind w:left="20" w:firstLine="700"/>
        <w:jc w:val="both"/>
        <w:rPr>
          <w:sz w:val="24"/>
          <w:szCs w:val="28"/>
        </w:rPr>
      </w:pPr>
      <w:r w:rsidRPr="00A41E2A">
        <w:rPr>
          <w:b/>
          <w:bCs/>
          <w:sz w:val="24"/>
          <w:szCs w:val="28"/>
          <w:u w:val="single"/>
        </w:rPr>
        <w:t>Обязательная часть</w:t>
      </w:r>
    </w:p>
    <w:p w:rsidR="00E34019" w:rsidRPr="00A41E2A" w:rsidRDefault="00E34019" w:rsidP="00E34019">
      <w:pPr>
        <w:pStyle w:val="1f3"/>
        <w:shd w:val="clear" w:color="auto" w:fill="auto"/>
        <w:spacing w:before="0" w:line="374" w:lineRule="exact"/>
        <w:ind w:right="2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:rsidR="00E34019" w:rsidRPr="00A41E2A" w:rsidRDefault="00E34019" w:rsidP="00E34019">
      <w:pPr>
        <w:pStyle w:val="1f3"/>
        <w:shd w:val="clear" w:color="auto" w:fill="auto"/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Согласно п. 25.4. ФОП ДО для поддержки детской инициативы педагоги: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 xml:space="preserve"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</w:t>
      </w:r>
      <w:r w:rsidRPr="00A41E2A">
        <w:rPr>
          <w:sz w:val="24"/>
          <w:szCs w:val="28"/>
        </w:rPr>
        <w:lastRenderedPageBreak/>
        <w:t>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:rsidR="00E34019" w:rsidRPr="00A41E2A" w:rsidRDefault="00E34019" w:rsidP="00A17545">
      <w:pPr>
        <w:pStyle w:val="1f3"/>
        <w:numPr>
          <w:ilvl w:val="1"/>
          <w:numId w:val="6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:rsidR="00E34019" w:rsidRPr="00A41E2A" w:rsidRDefault="00E34019" w:rsidP="00E34019">
      <w:pPr>
        <w:pStyle w:val="1f3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ab/>
        <w:t>Особенности поддержки детской инициативы и самостоятельности с учетом возрастных особенностей детей (в соотв.  с п.25 ФОП ДО):</w:t>
      </w:r>
    </w:p>
    <w:p w:rsidR="00E34019" w:rsidRPr="00A41E2A" w:rsidRDefault="00E34019" w:rsidP="00E34019">
      <w:pPr>
        <w:pStyle w:val="1f3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8"/>
        </w:rPr>
      </w:pPr>
    </w:p>
    <w:tbl>
      <w:tblPr>
        <w:tblStyle w:val="af8"/>
        <w:tblW w:w="10031" w:type="dxa"/>
        <w:tblLook w:val="04A0"/>
      </w:tblPr>
      <w:tblGrid>
        <w:gridCol w:w="2642"/>
        <w:gridCol w:w="4316"/>
        <w:gridCol w:w="3073"/>
      </w:tblGrid>
      <w:tr w:rsidR="00E34019" w:rsidRPr="000B70E3" w:rsidTr="00A66E1C">
        <w:trPr>
          <w:trHeight w:val="282"/>
        </w:trPr>
        <w:tc>
          <w:tcPr>
            <w:tcW w:w="2642" w:type="dxa"/>
          </w:tcPr>
          <w:p w:rsidR="00E34019" w:rsidRPr="00B658F1" w:rsidRDefault="00E34019" w:rsidP="004E61AA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4316" w:type="dxa"/>
          </w:tcPr>
          <w:p w:rsidR="00E34019" w:rsidRPr="00B658F1" w:rsidRDefault="00E34019" w:rsidP="004E61AA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3073" w:type="dxa"/>
          </w:tcPr>
          <w:p w:rsidR="00E34019" w:rsidRPr="00B658F1" w:rsidRDefault="00E34019" w:rsidP="004E61AA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5-7 лет</w:t>
            </w:r>
          </w:p>
        </w:tc>
      </w:tr>
      <w:tr w:rsidR="00E34019" w:rsidRPr="000B70E3" w:rsidTr="00A66E1C">
        <w:trPr>
          <w:trHeight w:val="1127"/>
        </w:trPr>
        <w:tc>
          <w:tcPr>
            <w:tcW w:w="2642" w:type="dxa"/>
          </w:tcPr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>Поощрение познавательной активности детей: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Pr="000B70E3">
              <w:rPr>
                <w:sz w:val="24"/>
                <w:szCs w:val="24"/>
              </w:rPr>
              <w:t xml:space="preserve">нимание к детским вопросам, 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>ситуации, побуждающие самостоятельно искать решение</w:t>
            </w:r>
            <w:r>
              <w:rPr>
                <w:sz w:val="24"/>
                <w:szCs w:val="24"/>
              </w:rPr>
              <w:t xml:space="preserve">, </w:t>
            </w:r>
            <w:r w:rsidRPr="00140C09">
              <w:rPr>
                <w:sz w:val="24"/>
                <w:szCs w:val="24"/>
              </w:rPr>
              <w:t>возникающих проблем</w:t>
            </w:r>
            <w:r>
              <w:rPr>
                <w:sz w:val="24"/>
                <w:szCs w:val="24"/>
              </w:rPr>
              <w:t>.</w:t>
            </w:r>
          </w:p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0C09">
              <w:rPr>
                <w:sz w:val="24"/>
                <w:szCs w:val="24"/>
              </w:rPr>
              <w:t>ри проектировании режима дня уделя</w:t>
            </w:r>
            <w:r>
              <w:rPr>
                <w:sz w:val="24"/>
                <w:szCs w:val="24"/>
              </w:rPr>
              <w:t>ть</w:t>
            </w:r>
            <w:r w:rsidR="00F83E73">
              <w:rPr>
                <w:sz w:val="24"/>
                <w:szCs w:val="24"/>
              </w:rPr>
              <w:t xml:space="preserve"> </w:t>
            </w:r>
            <w:r w:rsidRPr="00140C09">
              <w:rPr>
                <w:sz w:val="24"/>
                <w:szCs w:val="24"/>
              </w:rPr>
              <w:t xml:space="preserve">внимание организации вариативных активностей детей, </w:t>
            </w:r>
            <w:r>
              <w:rPr>
                <w:sz w:val="24"/>
                <w:szCs w:val="24"/>
              </w:rPr>
              <w:t xml:space="preserve">для </w:t>
            </w:r>
            <w:r w:rsidRPr="00140C09">
              <w:rPr>
                <w:sz w:val="24"/>
                <w:szCs w:val="24"/>
              </w:rPr>
              <w:t>учас</w:t>
            </w:r>
            <w:r>
              <w:rPr>
                <w:sz w:val="24"/>
                <w:szCs w:val="24"/>
              </w:rPr>
              <w:t>тия</w:t>
            </w:r>
            <w:r w:rsidRPr="00140C09">
              <w:rPr>
                <w:sz w:val="24"/>
                <w:szCs w:val="24"/>
              </w:rPr>
              <w:t xml:space="preserve"> в разнообразных делах: в играх, в экспериментах, в рисовании, в общении, в творчестве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16" w:type="dxa"/>
          </w:tcPr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>Освоение детьми системы разнообразных</w:t>
            </w:r>
            <w:r w:rsidR="00F83E73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>обследовательских действий, приемов</w:t>
            </w:r>
            <w:r w:rsidR="00F83E73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 xml:space="preserve">простейшего анализа, сравнения, умения наблюдать: </w:t>
            </w:r>
          </w:p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</w:t>
            </w:r>
            <w:r w:rsidR="0038692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>, побуждающи</w:t>
            </w:r>
            <w:r>
              <w:rPr>
                <w:sz w:val="24"/>
                <w:szCs w:val="24"/>
              </w:rPr>
              <w:t>х</w:t>
            </w:r>
            <w:r w:rsidRPr="00140C09">
              <w:rPr>
                <w:sz w:val="24"/>
                <w:szCs w:val="24"/>
              </w:rPr>
              <w:t xml:space="preserve"> детей прояв</w:t>
            </w:r>
            <w:r>
              <w:rPr>
                <w:sz w:val="24"/>
                <w:szCs w:val="24"/>
              </w:rPr>
              <w:t>ля</w:t>
            </w:r>
            <w:r w:rsidRPr="00140C09">
              <w:rPr>
                <w:sz w:val="24"/>
                <w:szCs w:val="24"/>
              </w:rPr>
              <w:t xml:space="preserve">ть инициативу, активность, желание совместно искать верное решение проблемы. </w:t>
            </w: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>, в которых дети приобретают опыт дружеского общения, совместной деятельности, умений командной работы</w:t>
            </w:r>
            <w:r>
              <w:rPr>
                <w:sz w:val="24"/>
                <w:szCs w:val="24"/>
              </w:rPr>
              <w:t>.</w:t>
            </w:r>
            <w:r w:rsidR="00F83E73">
              <w:rPr>
                <w:sz w:val="24"/>
                <w:szCs w:val="24"/>
              </w:rPr>
              <w:t xml:space="preserve"> </w:t>
            </w:r>
            <w:r w:rsidRPr="00140C09">
              <w:rPr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073" w:type="dxa"/>
          </w:tcPr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</w:t>
            </w:r>
            <w:r w:rsidRPr="000B70E3">
              <w:rPr>
                <w:sz w:val="24"/>
                <w:szCs w:val="24"/>
              </w:rPr>
              <w:t>едагогически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0B70E3">
              <w:rPr>
                <w:sz w:val="24"/>
                <w:szCs w:val="24"/>
              </w:rPr>
              <w:t>, которые развивают детскую самостоятельность, инициативу и творчество</w:t>
            </w:r>
            <w:r>
              <w:rPr>
                <w:sz w:val="24"/>
                <w:szCs w:val="24"/>
              </w:rPr>
              <w:t>: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для детей все более сложны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задач, активизируя их усилия, развивая произвольные умения и волю, 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постоянн</w:t>
            </w:r>
            <w:r>
              <w:rPr>
                <w:sz w:val="24"/>
                <w:szCs w:val="24"/>
              </w:rPr>
              <w:t>ая</w:t>
            </w:r>
            <w:r w:rsidRPr="000B70E3">
              <w:rPr>
                <w:sz w:val="24"/>
                <w:szCs w:val="24"/>
              </w:rPr>
              <w:t xml:space="preserve"> поддерж</w:t>
            </w:r>
            <w:r>
              <w:rPr>
                <w:sz w:val="24"/>
                <w:szCs w:val="24"/>
              </w:rPr>
              <w:t>ка</w:t>
            </w:r>
            <w:r w:rsidRPr="000B70E3">
              <w:rPr>
                <w:sz w:val="24"/>
                <w:szCs w:val="24"/>
              </w:rPr>
              <w:t xml:space="preserve"> желани</w:t>
            </w:r>
            <w:r>
              <w:rPr>
                <w:sz w:val="24"/>
                <w:szCs w:val="24"/>
              </w:rPr>
              <w:t>я</w:t>
            </w:r>
            <w:r w:rsidRPr="000B70E3">
              <w:rPr>
                <w:sz w:val="24"/>
                <w:szCs w:val="24"/>
              </w:rPr>
              <w:t xml:space="preserve"> преодолевать трудности</w:t>
            </w:r>
            <w:r>
              <w:rPr>
                <w:sz w:val="24"/>
                <w:szCs w:val="24"/>
              </w:rPr>
              <w:t>;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поощр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ребёнка за стремление к таким действиям</w:t>
            </w:r>
            <w:r>
              <w:rPr>
                <w:sz w:val="24"/>
                <w:szCs w:val="24"/>
              </w:rPr>
              <w:t>;</w:t>
            </w:r>
          </w:p>
          <w:p w:rsidR="00E34019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нацелива</w:t>
            </w:r>
            <w:r>
              <w:rPr>
                <w:sz w:val="24"/>
                <w:szCs w:val="24"/>
              </w:rPr>
              <w:t>ние</w:t>
            </w:r>
            <w:r w:rsidRPr="000B70E3">
              <w:rPr>
                <w:sz w:val="24"/>
                <w:szCs w:val="24"/>
              </w:rPr>
              <w:t xml:space="preserve"> на поиск новых, творческих решений возникших затруднений.</w:t>
            </w:r>
          </w:p>
          <w:p w:rsidR="00E34019" w:rsidRPr="000B70E3" w:rsidRDefault="00E34019" w:rsidP="00DF2BAE">
            <w:pPr>
              <w:pStyle w:val="1f3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:rsidR="00E34019" w:rsidRDefault="00E34019" w:rsidP="00E34019">
      <w:pPr>
        <w:pStyle w:val="1f3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color w:val="FF0000"/>
          <w:sz w:val="28"/>
          <w:szCs w:val="28"/>
        </w:rPr>
      </w:pPr>
    </w:p>
    <w:p w:rsidR="00E34019" w:rsidRPr="00A41E2A" w:rsidRDefault="00E34019" w:rsidP="00E34019">
      <w:pPr>
        <w:pStyle w:val="1f3"/>
        <w:shd w:val="clear" w:color="auto" w:fill="auto"/>
        <w:tabs>
          <w:tab w:val="left" w:pos="567"/>
        </w:tabs>
        <w:spacing w:before="0" w:line="379" w:lineRule="exact"/>
        <w:ind w:right="40"/>
        <w:jc w:val="both"/>
        <w:rPr>
          <w:sz w:val="24"/>
          <w:szCs w:val="28"/>
        </w:rPr>
      </w:pPr>
      <w:r>
        <w:rPr>
          <w:color w:val="FF0000"/>
          <w:sz w:val="28"/>
          <w:szCs w:val="28"/>
        </w:rPr>
        <w:tab/>
      </w:r>
      <w:r w:rsidRPr="00A41E2A">
        <w:rPr>
          <w:sz w:val="24"/>
          <w:szCs w:val="28"/>
        </w:rPr>
        <w:t>Согласно п. 25.8 ФОП ДО</w:t>
      </w:r>
      <w:r w:rsidR="00F83E73" w:rsidRPr="00A41E2A">
        <w:rPr>
          <w:sz w:val="24"/>
          <w:szCs w:val="28"/>
        </w:rPr>
        <w:t xml:space="preserve"> </w:t>
      </w:r>
      <w:r w:rsidRPr="00A41E2A">
        <w:rPr>
          <w:sz w:val="24"/>
          <w:szCs w:val="28"/>
        </w:rPr>
        <w:t>для поддержки детской инициативы педагоги используют ряд способов и приемов: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Не</w:t>
      </w:r>
      <w:r w:rsidRPr="00A41E2A">
        <w:rPr>
          <w:sz w:val="24"/>
          <w:szCs w:val="28"/>
        </w:rPr>
        <w:tab/>
        <w:t>сразу помогают ребёнку, если он испытывает затруднения решения задачи, а побуждают</w:t>
      </w:r>
      <w:r w:rsidR="00F83E73" w:rsidRPr="00A41E2A">
        <w:rPr>
          <w:sz w:val="24"/>
          <w:szCs w:val="28"/>
        </w:rPr>
        <w:t xml:space="preserve"> </w:t>
      </w:r>
      <w:r w:rsidRPr="00A41E2A">
        <w:rPr>
          <w:sz w:val="24"/>
          <w:szCs w:val="28"/>
        </w:rPr>
        <w:t xml:space="preserve">его к самостоятельному решению, подбадривают и поощряют попытки </w:t>
      </w:r>
      <w:r w:rsidRPr="00A41E2A">
        <w:rPr>
          <w:sz w:val="24"/>
          <w:szCs w:val="28"/>
        </w:rPr>
        <w:lastRenderedPageBreak/>
        <w:t>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У ребёнка всегда есть 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</w:t>
      </w:r>
      <w:r w:rsidRPr="00A41E2A">
        <w:rPr>
          <w:sz w:val="22"/>
          <w:szCs w:val="28"/>
        </w:rPr>
        <w:t xml:space="preserve"> </w:t>
      </w:r>
      <w:r w:rsidRPr="00A41E2A">
        <w:rPr>
          <w:sz w:val="24"/>
          <w:szCs w:val="28"/>
        </w:rPr>
        <w:t>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E34019" w:rsidRPr="00A41E2A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:rsidR="00E34019" w:rsidRDefault="00E34019" w:rsidP="00A17545">
      <w:pPr>
        <w:pStyle w:val="1f3"/>
        <w:numPr>
          <w:ilvl w:val="1"/>
          <w:numId w:val="7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:rsidR="00EF7DDD" w:rsidRPr="00A41E2A" w:rsidRDefault="00EF7DDD" w:rsidP="00EF7DDD">
      <w:pPr>
        <w:pStyle w:val="1f3"/>
        <w:shd w:val="clear" w:color="auto" w:fill="auto"/>
        <w:tabs>
          <w:tab w:val="left" w:pos="1033"/>
        </w:tabs>
        <w:spacing w:before="0" w:line="379" w:lineRule="exact"/>
        <w:ind w:left="720" w:right="20"/>
        <w:jc w:val="both"/>
        <w:rPr>
          <w:sz w:val="24"/>
          <w:szCs w:val="28"/>
        </w:rPr>
      </w:pPr>
    </w:p>
    <w:p w:rsidR="00E34019" w:rsidRPr="000B1D4D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0B1D4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EF7DDD" w:rsidRDefault="00E34019" w:rsidP="00B10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0B1D4D">
        <w:rPr>
          <w:rFonts w:ascii="Times New Roman" w:eastAsia="Times New Roman" w:hAnsi="Times New Roman" w:cs="Times New Roman"/>
          <w:i/>
          <w:sz w:val="24"/>
          <w:szCs w:val="28"/>
        </w:rPr>
        <w:t>Способы и направления поддержки детской инициативы в части, формируемой участниками образовательных отношений, полностью совпадают</w:t>
      </w:r>
      <w:r w:rsidR="00C272A1">
        <w:rPr>
          <w:rFonts w:ascii="Times New Roman" w:eastAsia="Times New Roman" w:hAnsi="Times New Roman" w:cs="Times New Roman"/>
          <w:i/>
          <w:sz w:val="24"/>
          <w:szCs w:val="28"/>
        </w:rPr>
        <w:t xml:space="preserve"> с обязательной частью </w:t>
      </w:r>
    </w:p>
    <w:p w:rsidR="00E34019" w:rsidRDefault="00C272A1" w:rsidP="00EF7D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>ОП</w:t>
      </w:r>
      <w:r w:rsidR="00E34019" w:rsidRPr="000B1D4D">
        <w:rPr>
          <w:rFonts w:ascii="Times New Roman" w:eastAsia="Times New Roman" w:hAnsi="Times New Roman" w:cs="Times New Roman"/>
          <w:i/>
          <w:sz w:val="24"/>
          <w:szCs w:val="28"/>
        </w:rPr>
        <w:t>.</w:t>
      </w:r>
    </w:p>
    <w:p w:rsidR="00EF7DDD" w:rsidRPr="000B1D4D" w:rsidRDefault="00EF7DDD" w:rsidP="00EF7D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</w:pPr>
    </w:p>
    <w:p w:rsidR="00E34019" w:rsidRPr="00A41E2A" w:rsidRDefault="00E34019" w:rsidP="00E340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A41E2A">
        <w:rPr>
          <w:rFonts w:ascii="Times New Roman" w:hAnsi="Times New Roman" w:cs="Times New Roman"/>
          <w:b/>
          <w:bCs/>
          <w:sz w:val="24"/>
          <w:szCs w:val="28"/>
        </w:rPr>
        <w:t>2.5. Особенности взаимодействия педагогического коллектива с семьями обучающихся</w:t>
      </w:r>
    </w:p>
    <w:p w:rsidR="00E34019" w:rsidRPr="00A41E2A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41E2A">
        <w:rPr>
          <w:rFonts w:ascii="Times New Roman" w:hAnsi="Times New Roman" w:cs="Times New Roman"/>
          <w:sz w:val="24"/>
          <w:szCs w:val="28"/>
        </w:rPr>
        <w:t>Согласно п. 26.1 ФОП ДО, главными целями взаимодействия педагогического коллектива ДО</w:t>
      </w:r>
      <w:r w:rsidR="00B10E4B" w:rsidRPr="00A41E2A">
        <w:rPr>
          <w:rFonts w:ascii="Times New Roman" w:hAnsi="Times New Roman" w:cs="Times New Roman"/>
          <w:sz w:val="24"/>
          <w:szCs w:val="28"/>
        </w:rPr>
        <w:t>У</w:t>
      </w:r>
      <w:r w:rsidRPr="00A41E2A">
        <w:rPr>
          <w:rFonts w:ascii="Times New Roman" w:hAnsi="Times New Roman" w:cs="Times New Roman"/>
          <w:sz w:val="24"/>
          <w:szCs w:val="28"/>
        </w:rPr>
        <w:t xml:space="preserve"> с семьями обучающихся дошкольного возраста являются:</w:t>
      </w: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17946</wp:posOffset>
            </wp:positionV>
            <wp:extent cx="5792747" cy="2554190"/>
            <wp:effectExtent l="57150" t="0" r="17503" b="0"/>
            <wp:wrapNone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3" r:lo="rId84" r:qs="rId85" r:cs="rId86"/>
              </a:graphicData>
            </a:graphic>
          </wp:anchor>
        </w:drawing>
      </w: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019" w:rsidRDefault="00E34019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DDD" w:rsidRPr="00F67677" w:rsidRDefault="00EF7DDD" w:rsidP="00E34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7B3" w:rsidRDefault="00E007B3" w:rsidP="00386923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Согласно п. 26.3 ФОП ДО, достижение этих целей осуществляется через решение основных задач:</w:t>
      </w:r>
    </w:p>
    <w:p w:rsidR="006915FB" w:rsidRPr="00A41E2A" w:rsidRDefault="006915FB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8"/>
        </w:rPr>
      </w:pPr>
    </w:p>
    <w:p w:rsidR="00A41E2A" w:rsidRDefault="00A41E2A" w:rsidP="00B10E4B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:rsidR="00E34019" w:rsidRDefault="00E34019" w:rsidP="00B10E4B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210185</wp:posOffset>
            </wp:positionV>
            <wp:extent cx="5486400" cy="3200400"/>
            <wp:effectExtent l="19050" t="0" r="19050" b="0"/>
            <wp:wrapNone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7" r:lo="rId88" r:qs="rId89" r:cs="rId90"/>
              </a:graphicData>
            </a:graphic>
          </wp:anchor>
        </w:drawing>
      </w: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A42C59" w:rsidRDefault="00A42C59" w:rsidP="00386923">
      <w:pPr>
        <w:pStyle w:val="1f3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:rsidR="00E34019" w:rsidRDefault="00E34019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5E2EDF" w:rsidRDefault="005E2EDF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6915FB" w:rsidRDefault="006915FB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F7DDD" w:rsidRPr="00F67677" w:rsidRDefault="00EF7DDD" w:rsidP="00E34019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:rsidR="00E34019" w:rsidRPr="00A41E2A" w:rsidRDefault="00E34019" w:rsidP="00E34019">
      <w:pPr>
        <w:pStyle w:val="1f3"/>
        <w:shd w:val="clear" w:color="auto" w:fill="auto"/>
        <w:spacing w:before="0" w:line="379" w:lineRule="exact"/>
        <w:ind w:left="20" w:right="2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Согласно п. 26.4 ФОП ДО, Построение взаимодействия с родителями (законными представителями) базируется на принципах и подходах, изложенных в п.26.4. ФОП ДО.</w:t>
      </w:r>
    </w:p>
    <w:p w:rsidR="00E34019" w:rsidRDefault="00E34019" w:rsidP="00E34019">
      <w:pPr>
        <w:pStyle w:val="1f3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  <w:r w:rsidRPr="00A41E2A">
        <w:rPr>
          <w:sz w:val="24"/>
          <w:szCs w:val="28"/>
        </w:rPr>
        <w:lastRenderedPageBreak/>
        <w:tab/>
        <w:t>Согласно п. 26.5 ФОП ДО, деятельность педагогического коллектива ДО</w:t>
      </w:r>
      <w:r w:rsidR="00B10E4B" w:rsidRPr="00A41E2A">
        <w:rPr>
          <w:sz w:val="24"/>
          <w:szCs w:val="28"/>
        </w:rPr>
        <w:t>У</w:t>
      </w:r>
      <w:r w:rsidRPr="00A41E2A">
        <w:rPr>
          <w:sz w:val="24"/>
          <w:szCs w:val="28"/>
        </w:rPr>
        <w:t xml:space="preserve"> по построению взаимодействия с родителями (законными представителями) обучающихся осуществляется по нескольким направлениям</w:t>
      </w:r>
      <w:r w:rsidR="00031B4A" w:rsidRPr="00A41E2A">
        <w:rPr>
          <w:sz w:val="24"/>
          <w:szCs w:val="28"/>
        </w:rPr>
        <w:t xml:space="preserve">: </w:t>
      </w:r>
    </w:p>
    <w:tbl>
      <w:tblPr>
        <w:tblStyle w:val="af8"/>
        <w:tblW w:w="10105" w:type="dxa"/>
        <w:tblInd w:w="20" w:type="dxa"/>
        <w:tblLook w:val="04A0"/>
      </w:tblPr>
      <w:tblGrid>
        <w:gridCol w:w="3238"/>
        <w:gridCol w:w="3333"/>
        <w:gridCol w:w="3534"/>
      </w:tblGrid>
      <w:tr w:rsidR="00E34019" w:rsidRPr="009F0664" w:rsidTr="00F77218">
        <w:trPr>
          <w:trHeight w:val="565"/>
        </w:trPr>
        <w:tc>
          <w:tcPr>
            <w:tcW w:w="3238" w:type="dxa"/>
          </w:tcPr>
          <w:p w:rsidR="00E34019" w:rsidRPr="00A5059C" w:rsidRDefault="00E34019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Диагностико -аналитическое</w:t>
            </w:r>
          </w:p>
        </w:tc>
        <w:tc>
          <w:tcPr>
            <w:tcW w:w="3333" w:type="dxa"/>
          </w:tcPr>
          <w:p w:rsidR="00E34019" w:rsidRPr="00A5059C" w:rsidRDefault="00E34019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534" w:type="dxa"/>
          </w:tcPr>
          <w:p w:rsidR="00E34019" w:rsidRPr="00A5059C" w:rsidRDefault="00E34019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3A3175" w:rsidRPr="009F0664" w:rsidTr="00F77218">
        <w:trPr>
          <w:trHeight w:val="3384"/>
        </w:trPr>
        <w:tc>
          <w:tcPr>
            <w:tcW w:w="3238" w:type="dxa"/>
          </w:tcPr>
          <w:p w:rsidR="003A3175" w:rsidRPr="0076158E" w:rsidRDefault="003A3175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3A3175">
              <w:rPr>
                <w:rFonts w:eastAsia="Calibri"/>
                <w:sz w:val="24"/>
                <w:szCs w:val="24"/>
              </w:rPr>
              <w:t>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задач.</w:t>
            </w:r>
          </w:p>
        </w:tc>
        <w:tc>
          <w:tcPr>
            <w:tcW w:w="3333" w:type="dxa"/>
          </w:tcPr>
          <w:p w:rsidR="003A3175" w:rsidRPr="0076158E" w:rsidRDefault="003A3175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73642A">
              <w:rPr>
                <w:sz w:val="24"/>
                <w:szCs w:val="24"/>
              </w:rPr>
              <w:t>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</w:t>
            </w:r>
          </w:p>
        </w:tc>
        <w:tc>
          <w:tcPr>
            <w:tcW w:w="3534" w:type="dxa"/>
          </w:tcPr>
          <w:p w:rsidR="003A3175" w:rsidRPr="0076158E" w:rsidRDefault="003A3175" w:rsidP="00DF2BAE">
            <w:pPr>
              <w:pStyle w:val="1f3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3A3175">
              <w:rPr>
                <w:rFonts w:eastAsia="Calibri"/>
                <w:sz w:val="24"/>
                <w:szCs w:val="24"/>
              </w:rPr>
              <w:t>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</w:tr>
    </w:tbl>
    <w:p w:rsidR="00E34019" w:rsidRPr="00A41E2A" w:rsidRDefault="00E34019" w:rsidP="00B10E4B">
      <w:pPr>
        <w:pStyle w:val="1f3"/>
        <w:shd w:val="clear" w:color="auto" w:fill="auto"/>
        <w:spacing w:before="0" w:line="379" w:lineRule="exact"/>
        <w:ind w:right="20" w:firstLine="720"/>
        <w:jc w:val="both"/>
        <w:rPr>
          <w:sz w:val="24"/>
          <w:szCs w:val="28"/>
        </w:rPr>
      </w:pPr>
      <w:r w:rsidRPr="00A41E2A">
        <w:rPr>
          <w:sz w:val="24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8"/>
        <w:tblpPr w:leftFromText="180" w:rightFromText="180" w:vertAnchor="text" w:horzAnchor="margin" w:tblpXSpec="right" w:tblpY="300"/>
        <w:tblW w:w="0" w:type="auto"/>
        <w:tblLook w:val="04A0"/>
      </w:tblPr>
      <w:tblGrid>
        <w:gridCol w:w="2690"/>
        <w:gridCol w:w="2596"/>
        <w:gridCol w:w="4569"/>
      </w:tblGrid>
      <w:tr w:rsidR="00E34019" w:rsidRPr="003A3175" w:rsidTr="00DF2BAE">
        <w:tc>
          <w:tcPr>
            <w:tcW w:w="2802" w:type="dxa"/>
            <w:tcBorders>
              <w:tr2bl w:val="single" w:sz="4" w:space="0" w:color="auto"/>
            </w:tcBorders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A3175">
              <w:rPr>
                <w:rFonts w:ascii="Times New Roman" w:hAnsi="Times New Roman"/>
                <w:b/>
                <w:bCs/>
              </w:rPr>
              <w:t>ЗАДАЧИ</w:t>
            </w:r>
          </w:p>
          <w:p w:rsidR="00E34019" w:rsidRPr="003A3175" w:rsidRDefault="00E34019" w:rsidP="00DF2BA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34019" w:rsidRPr="003A3175" w:rsidRDefault="00E34019" w:rsidP="00DF2BAE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A3175">
              <w:rPr>
                <w:rFonts w:ascii="Times New Roman" w:hAnsi="Times New Roman"/>
                <w:b/>
                <w:bCs/>
              </w:rPr>
              <w:t>НАПРАВЛЕНИЯ</w:t>
            </w:r>
          </w:p>
        </w:tc>
        <w:tc>
          <w:tcPr>
            <w:tcW w:w="2693" w:type="dxa"/>
          </w:tcPr>
          <w:p w:rsidR="00E34019" w:rsidRPr="003A3175" w:rsidRDefault="00E34019" w:rsidP="00DF2B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5048" w:type="dxa"/>
          </w:tcPr>
          <w:p w:rsidR="00E34019" w:rsidRPr="003A3175" w:rsidRDefault="00E34019" w:rsidP="00DF2BA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E34019" w:rsidRPr="003A3175" w:rsidTr="00DF2BAE">
        <w:trPr>
          <w:trHeight w:val="1118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:rsidR="00E34019" w:rsidRPr="003A3175" w:rsidRDefault="003A3175" w:rsidP="003A31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опросы, социологические срезы, «почтовый ящик», педагогические беседы с родителями (законными представителями); дни открытых дверей, открытые просмотры занятий и других </w:t>
            </w:r>
            <w:r w:rsidRPr="003A317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видов деятельности детей и так далее.</w:t>
            </w:r>
          </w:p>
        </w:tc>
        <w:tc>
          <w:tcPr>
            <w:tcW w:w="5048" w:type="dxa"/>
            <w:vMerge w:val="restart"/>
          </w:tcPr>
          <w:p w:rsidR="00E34019" w:rsidRPr="003A3175" w:rsidRDefault="003A3175" w:rsidP="003A317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1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групповые родительские собрания, конференции, круглые столы, семинары практикумы, тренинги и ролевые игры, консультации, педагогические гостиные, родительские клубы и другое; информационные проспекты, стенды, ширмы, папки передвижки для родителей (законных представителей); журналы и газеты, издаваемые ДОУ для родителей </w:t>
            </w:r>
            <w:r w:rsidRPr="003A31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(законных представителей), педагогические библиотеки для родителей (законных представителей); сайты ДОУ и социальные группы в сети Интернет; медиа-репортажи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</w:t>
            </w:r>
            <w:r w:rsidRPr="003A3175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мероприятия, тематические досуги, знакомство с семейными традициями и другое.</w:t>
            </w:r>
          </w:p>
        </w:tc>
      </w:tr>
      <w:tr w:rsidR="00E34019" w:rsidRPr="003A3175" w:rsidTr="00DF2BAE">
        <w:trPr>
          <w:trHeight w:val="992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:rsidR="00E34019" w:rsidRPr="003A3175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019" w:rsidRPr="003A3175" w:rsidTr="00DF2BAE">
        <w:trPr>
          <w:trHeight w:val="846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:rsidR="00E34019" w:rsidRPr="003A3175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019" w:rsidRPr="003A3175" w:rsidTr="00DF2BAE">
        <w:trPr>
          <w:trHeight w:val="1547"/>
        </w:trPr>
        <w:tc>
          <w:tcPr>
            <w:tcW w:w="2802" w:type="dxa"/>
          </w:tcPr>
          <w:p w:rsidR="00E34019" w:rsidRPr="003A3175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:rsidR="00E34019" w:rsidRPr="003A3175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Pr="003A3175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019" w:rsidTr="00DF2BAE">
        <w:trPr>
          <w:trHeight w:val="715"/>
        </w:trPr>
        <w:tc>
          <w:tcPr>
            <w:tcW w:w="2802" w:type="dxa"/>
          </w:tcPr>
          <w:p w:rsidR="00E34019" w:rsidRPr="001C2AA0" w:rsidRDefault="00E34019" w:rsidP="00DF2B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17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:rsidR="00E34019" w:rsidRDefault="00E34019" w:rsidP="00DF2BAE">
            <w:pPr>
              <w:jc w:val="both"/>
            </w:pPr>
          </w:p>
        </w:tc>
        <w:tc>
          <w:tcPr>
            <w:tcW w:w="5048" w:type="dxa"/>
            <w:vMerge/>
          </w:tcPr>
          <w:p w:rsidR="00E34019" w:rsidRDefault="00E34019" w:rsidP="00DF2B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7B3" w:rsidRDefault="00E007B3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E34019" w:rsidRPr="00A41E2A" w:rsidRDefault="00E34019" w:rsidP="00E34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A41E2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E007B3" w:rsidRPr="00A41E2A" w:rsidRDefault="00E34019" w:rsidP="00B10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i/>
          <w:sz w:val="24"/>
          <w:szCs w:val="28"/>
        </w:rPr>
        <w:t xml:space="preserve"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2.6. Направления и задачи коррекционно-развивающей работы (далее – КРР)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в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направлен</w:t>
      </w:r>
      <w:r w:rsidR="003A3175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на обеспечение коррекции нарушений развития у следующих категорий детей: </w:t>
      </w:r>
    </w:p>
    <w:p w:rsidR="00E34019" w:rsidRPr="00A41E2A" w:rsidRDefault="00E34019" w:rsidP="00A17545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нормотипичные дети с нормативным кризисом развития;</w:t>
      </w:r>
    </w:p>
    <w:p w:rsidR="00E34019" w:rsidRPr="00A41E2A" w:rsidRDefault="00E34019" w:rsidP="00A17545">
      <w:pPr>
        <w:pStyle w:val="a5"/>
        <w:numPr>
          <w:ilvl w:val="0"/>
          <w:numId w:val="18"/>
        </w:num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обучающиеся с </w:t>
      </w:r>
      <w:r w:rsidR="00B10E4B"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особыми образовательными потребностями (далее -ООП)</w:t>
      </w: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E34019" w:rsidRPr="00A41E2A" w:rsidRDefault="00F77218" w:rsidP="00A17545">
      <w:pPr>
        <w:pStyle w:val="a5"/>
        <w:numPr>
          <w:ilvl w:val="0"/>
          <w:numId w:val="13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дети </w:t>
      </w:r>
      <w:r w:rsidR="00E34019" w:rsidRPr="00A41E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 ОВЗ и (или) инвалидностью, получившие статус в порядке, установленном законод</w:t>
      </w:r>
      <w:r w:rsidRPr="00A41E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ательством Российской Федерации, обучающиеся по ОП ДО (при наличии отказа родителей (законных представителей) от обучения по АОП ДО);</w:t>
      </w:r>
    </w:p>
    <w:p w:rsidR="00E34019" w:rsidRPr="00A41E2A" w:rsidRDefault="00E34019" w:rsidP="00A17545">
      <w:pPr>
        <w:pStyle w:val="a5"/>
        <w:numPr>
          <w:ilvl w:val="0"/>
          <w:numId w:val="13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E34019" w:rsidRPr="00A41E2A" w:rsidRDefault="00E34019" w:rsidP="00A17545">
      <w:pPr>
        <w:pStyle w:val="a5"/>
        <w:numPr>
          <w:ilvl w:val="0"/>
          <w:numId w:val="13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E34019" w:rsidRPr="00A41E2A" w:rsidRDefault="00E34019" w:rsidP="00A17545">
      <w:pPr>
        <w:pStyle w:val="a5"/>
        <w:numPr>
          <w:ilvl w:val="0"/>
          <w:numId w:val="13"/>
        </w:numPr>
        <w:spacing w:after="0" w:line="379" w:lineRule="exact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одаренные обучающиеся;</w:t>
      </w:r>
    </w:p>
    <w:p w:rsidR="00E34019" w:rsidRPr="00A41E2A" w:rsidRDefault="00E34019" w:rsidP="00A17545">
      <w:pPr>
        <w:pStyle w:val="a5"/>
        <w:numPr>
          <w:ilvl w:val="0"/>
          <w:numId w:val="18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объединяет комплекс мер по</w:t>
      </w:r>
      <w:r w:rsidR="00F83E73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в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осуществляют воспитатели</w:t>
      </w:r>
      <w:r w:rsidR="000E584F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, педагог-психолог</w:t>
      </w:r>
      <w:r w:rsidR="000778F1" w:rsidRPr="00A41E2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,</w:t>
      </w:r>
      <w:r w:rsidR="000778F1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музыкальный руководитель, инструктор по физическому развитию.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Задачи КРР на уровне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полностью соответствуют п.27.4 ФОП ДО.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КРР организуется: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lastRenderedPageBreak/>
        <w:t xml:space="preserve">- по обоснованному запросу педагогов и родителей (законных представителей);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- на основании результатов психологической диагностики; 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sz w:val="24"/>
          <w:szCs w:val="28"/>
        </w:rPr>
        <w:t>- на основании рекомендаций ППк.</w:t>
      </w: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КРР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дифференцированно, в зависимости от имеющихся у обучающихся дисфункций и особенностей развития, 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</w:t>
      </w:r>
      <w:r w:rsidR="00F83E73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Содержание КРР для каждого обучающегося определяется с учётом его ООП на основе рекомендаций ППк ДО</w:t>
      </w:r>
      <w:r w:rsidR="00B10E4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</w:t>
      </w:r>
    </w:p>
    <w:p w:rsidR="00386923" w:rsidRDefault="00E34019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Направленность КРР в зависимости от особенностей образовате</w:t>
      </w:r>
      <w:r w:rsidR="00D0197B"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льных потребностей обучающихся:</w:t>
      </w:r>
    </w:p>
    <w:p w:rsidR="00EF7DDD" w:rsidRDefault="00EF7DDD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EF7DDD" w:rsidRDefault="00EF7DDD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EF7DDD" w:rsidRDefault="00EF7DDD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386923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margin">
              <wp:posOffset>-85090</wp:posOffset>
            </wp:positionH>
            <wp:positionV relativeFrom="paragraph">
              <wp:posOffset>27940</wp:posOffset>
            </wp:positionV>
            <wp:extent cx="6896100" cy="4095750"/>
            <wp:effectExtent l="0" t="19050" r="0" b="57150"/>
            <wp:wrapNone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</wp:anchor>
        </w:drawing>
      </w: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Pr="00A41E2A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 зависимости от ООП обучающихся в соответствии с п.28 ФОП ДО определяются следующие задачи КРР:</w:t>
      </w:r>
    </w:p>
    <w:p w:rsidR="00E34019" w:rsidRDefault="00E34019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A41E2A" w:rsidRPr="00A41E2A" w:rsidRDefault="00A41E2A" w:rsidP="00E340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tbl>
      <w:tblPr>
        <w:tblStyle w:val="af8"/>
        <w:tblW w:w="0" w:type="auto"/>
        <w:tblLook w:val="04A0"/>
      </w:tblPr>
      <w:tblGrid>
        <w:gridCol w:w="2896"/>
        <w:gridCol w:w="3591"/>
        <w:gridCol w:w="3367"/>
      </w:tblGrid>
      <w:tr w:rsidR="00E34019" w:rsidRPr="0035368D" w:rsidTr="00B10E4B">
        <w:tc>
          <w:tcPr>
            <w:tcW w:w="2896" w:type="dxa"/>
          </w:tcPr>
          <w:p w:rsidR="00E34019" w:rsidRPr="0035368D" w:rsidRDefault="00E34019" w:rsidP="0035368D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Категории целевых групп обучающихся</w:t>
            </w:r>
          </w:p>
        </w:tc>
        <w:tc>
          <w:tcPr>
            <w:tcW w:w="3591" w:type="dxa"/>
          </w:tcPr>
          <w:p w:rsidR="00E34019" w:rsidRPr="0035368D" w:rsidRDefault="00E34019" w:rsidP="0035368D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3367" w:type="dxa"/>
          </w:tcPr>
          <w:p w:rsidR="00E34019" w:rsidRPr="0035368D" w:rsidRDefault="00E34019" w:rsidP="0035368D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КРР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Нормотипичные дети с нормативным кризисом </w:t>
            </w: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3591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определение уровня актуального и зоны ближайшего </w:t>
            </w: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развития обучающегося, выявление его резервных возможностей</w:t>
            </w:r>
          </w:p>
        </w:tc>
        <w:tc>
          <w:tcPr>
            <w:tcW w:w="3367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коррекция и развитие высших психических функций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Дети с большим количеством пропусков в посещении ДО</w:t>
            </w:r>
            <w:r w:rsidR="00B10E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3591" w:type="dxa"/>
          </w:tcPr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Изучение индивидуальных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образовательных и социально-</w:t>
            </w:r>
          </w:p>
          <w:p w:rsidR="00E3401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коммуникативных потребностей</w:t>
            </w:r>
          </w:p>
        </w:tc>
        <w:tc>
          <w:tcPr>
            <w:tcW w:w="3367" w:type="dxa"/>
          </w:tcPr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Развитие коммуникативных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способностей, социального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эмоционального интеллекта,</w:t>
            </w:r>
          </w:p>
          <w:p w:rsidR="00FA1FB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формирование коммуникативной</w:t>
            </w:r>
          </w:p>
          <w:p w:rsidR="00E34019" w:rsidRPr="0035368D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компетентности.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3591" w:type="dxa"/>
          </w:tcPr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-Ранняя диагностика отклонений в развитии </w:t>
            </w:r>
            <w:r w:rsidR="00010D6E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анализ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причин трудностей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социальной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адаптации;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-Выявление детей-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мигрантов,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дифференциальная диагностика и оценка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этнокультурной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природы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имеющихся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трудностей</w:t>
            </w:r>
          </w:p>
        </w:tc>
        <w:tc>
          <w:tcPr>
            <w:tcW w:w="3367" w:type="dxa"/>
          </w:tcPr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Коррекция и развитие</w:t>
            </w:r>
          </w:p>
          <w:p w:rsidR="00E34019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психомоторной сферы, координации и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регуляции движений.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3591" w:type="dxa"/>
          </w:tcPr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-Изучение направленности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детской одаренности,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-Изучение, констатацию в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Развитии ребёнка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его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интересов и склонностей,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одаренности.</w:t>
            </w:r>
          </w:p>
        </w:tc>
        <w:tc>
          <w:tcPr>
            <w:tcW w:w="3367" w:type="dxa"/>
          </w:tcPr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Создание условий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для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развития, обучения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</w:p>
          <w:p w:rsidR="00EE27A3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воспитания детей с ярко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выраженной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познавательной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направленностью,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высоким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уровнем умственного развития или иной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направленностью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одаренности.</w:t>
            </w:r>
          </w:p>
        </w:tc>
      </w:tr>
      <w:tr w:rsidR="00E34019" w:rsidRPr="0035368D" w:rsidTr="00B10E4B">
        <w:tc>
          <w:tcPr>
            <w:tcW w:w="2896" w:type="dxa"/>
          </w:tcPr>
          <w:p w:rsidR="00E34019" w:rsidRPr="0035368D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Дети «группы риска»</w:t>
            </w:r>
          </w:p>
        </w:tc>
        <w:tc>
          <w:tcPr>
            <w:tcW w:w="3591" w:type="dxa"/>
          </w:tcPr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Изучение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развития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эмоционально-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волевой сферы</w:t>
            </w:r>
          </w:p>
          <w:p w:rsidR="00EE27A3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 личностных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особенностей</w:t>
            </w:r>
          </w:p>
          <w:p w:rsidR="00E34019" w:rsidRPr="0035368D" w:rsidRDefault="00EE27A3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367" w:type="dxa"/>
          </w:tcPr>
          <w:p w:rsidR="00E34019" w:rsidRPr="0035368D" w:rsidRDefault="00010D6E" w:rsidP="00EE27A3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Развитие эмоционально- волевой и личностной сферы ребенка и психологическую коррекцию </w:t>
            </w:r>
            <w:r w:rsidR="00EE27A3" w:rsidRPr="003536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его поведения.</w:t>
            </w:r>
          </w:p>
        </w:tc>
      </w:tr>
    </w:tbl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E34019" w:rsidRPr="00A41E2A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Содержание КРР (в соответствии с п.28 ФОП ДО)</w:t>
      </w:r>
    </w:p>
    <w:p w:rsidR="00E34019" w:rsidRDefault="00E34019" w:rsidP="00E34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2632"/>
        <w:gridCol w:w="2306"/>
        <w:gridCol w:w="2491"/>
        <w:gridCol w:w="2426"/>
      </w:tblGrid>
      <w:tr w:rsidR="00E34019" w:rsidTr="00DF2BAE">
        <w:tc>
          <w:tcPr>
            <w:tcW w:w="2670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652B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2670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652B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671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364E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Консультативная работа</w:t>
            </w:r>
          </w:p>
        </w:tc>
        <w:tc>
          <w:tcPr>
            <w:tcW w:w="2671" w:type="dxa"/>
          </w:tcPr>
          <w:p w:rsidR="00E34019" w:rsidRDefault="00E34019" w:rsidP="00DF2BAE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F78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E34019" w:rsidTr="00DF2BAE">
        <w:tc>
          <w:tcPr>
            <w:tcW w:w="2670" w:type="dxa"/>
          </w:tcPr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1.Своевременное выявление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детей,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Нуждающихся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Психолого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педагогическом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сопровождении;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2.Комплексныйсбор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сведений об обучающемся;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3.Изучениеуровня общего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развития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обучающихся,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возможностей вербальной 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невербальной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>коммуникации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сверстниками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взрослыми;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4.Изучениеуровня</w:t>
            </w:r>
          </w:p>
          <w:p w:rsidR="00FA1FB9" w:rsidRPr="00FA1FB9" w:rsidRDefault="00F83E73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даптации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адаптивных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возможностей ребенка;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5.Мониторингразвития</w:t>
            </w:r>
          </w:p>
          <w:p w:rsidR="00FA1FB9" w:rsidRPr="00FA1FB9" w:rsidRDefault="00F83E73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="00FA1FB9"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предупреждение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возникновения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психолого-педагогических проблем в их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развитии;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6.Всестороннее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психолого-педагогическое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изучение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личности ребёнка;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7.Системный</w:t>
            </w:r>
            <w:r w:rsidR="005C7A18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контроль</w:t>
            </w:r>
          </w:p>
          <w:p w:rsidR="00FA1FB9" w:rsidRPr="00FA1FB9" w:rsidRDefault="00FA1FB9" w:rsidP="00FA1FB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специалистов за уровнем и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динамикой развития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ребёнка,</w:t>
            </w:r>
          </w:p>
          <w:p w:rsidR="00FA1FB9" w:rsidRPr="00FA1FB9" w:rsidRDefault="00FA1FB9" w:rsidP="00FA1FB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за созданием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необходимых</w:t>
            </w:r>
          </w:p>
          <w:p w:rsidR="00FA1FB9" w:rsidRPr="00FA1FB9" w:rsidRDefault="00FA1FB9" w:rsidP="00FA1FB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условий,</w:t>
            </w:r>
            <w:r w:rsidR="00F83E73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соответствующих</w:t>
            </w:r>
          </w:p>
          <w:p w:rsidR="00FA1FB9" w:rsidRPr="00FA1FB9" w:rsidRDefault="00FA1FB9" w:rsidP="00FA1FB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его особым образовательным</w:t>
            </w:r>
          </w:p>
          <w:p w:rsidR="00E34019" w:rsidRPr="00B10E4B" w:rsidRDefault="00FA1FB9" w:rsidP="00B10E4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потребностям.</w:t>
            </w:r>
          </w:p>
        </w:tc>
        <w:tc>
          <w:tcPr>
            <w:tcW w:w="2670" w:type="dxa"/>
          </w:tcPr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1.Выбор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оптимальных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коррекционно-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развивающих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программ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(методик)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психолого-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педагогического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сопровождения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соответствии с его ООП;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2.Организация,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разработка и проведение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специалистами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индивидуальных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групповых коррекционно-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развивающих занятий;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3.Создание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насыщенной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РППС для разных видов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деятельности;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4.Формирование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инклюзивной</w:t>
            </w:r>
          </w:p>
          <w:p w:rsidR="00E34019" w:rsidRPr="00590ECE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образовательной среды.</w:t>
            </w:r>
          </w:p>
        </w:tc>
        <w:tc>
          <w:tcPr>
            <w:tcW w:w="2671" w:type="dxa"/>
          </w:tcPr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1.Разработка рекомендаций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</w:t>
            </w:r>
          </w:p>
          <w:p w:rsidR="00FA1FB9" w:rsidRPr="00FA1FB9" w:rsidRDefault="006F4AEA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сновным </w:t>
            </w:r>
            <w:r w:rsidR="00FA1FB9"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направлениям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работы с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детьми с трудностями 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обучении и социализации;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2.Консультирование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специалистами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педагогов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 выбору индивидуально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ориентированных методов и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приемов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работы с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обучающимся;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3.Консультативная помощь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семье в вопросах выбора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оптимальной</w:t>
            </w:r>
          </w:p>
          <w:p w:rsidR="00E3401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ратегии воспитания и приемов КРР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 ребёнком.</w:t>
            </w:r>
          </w:p>
        </w:tc>
        <w:tc>
          <w:tcPr>
            <w:tcW w:w="2671" w:type="dxa"/>
          </w:tcPr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1.Различные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формы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просветительской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деятельности;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2.Проведение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тематических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выступлений,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онлайн-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консультаций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для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педагогов</w:t>
            </w:r>
          </w:p>
          <w:p w:rsidR="00FA1FB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родителей</w:t>
            </w:r>
          </w:p>
          <w:p w:rsidR="00E34019" w:rsidRPr="00FA1FB9" w:rsidRDefault="00FA1FB9" w:rsidP="00FA1FB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(законных </w:t>
            </w:r>
            <w:r w:rsidRPr="00FA1F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представителей).</w:t>
            </w:r>
          </w:p>
        </w:tc>
      </w:tr>
    </w:tbl>
    <w:p w:rsidR="00E34019" w:rsidRDefault="00E34019" w:rsidP="00B10E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4019" w:rsidRPr="00A41E2A" w:rsidRDefault="00E34019" w:rsidP="00B10E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</w:p>
    <w:p w:rsidR="006F4AEA" w:rsidRDefault="00E34019" w:rsidP="00F772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 том случае, если ребенок (дети) с ОВЗ посещает группу общеразвивающей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:rsidR="00FF0203" w:rsidRPr="00A41E2A" w:rsidRDefault="00FF0203" w:rsidP="00F772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:rsidR="00642B15" w:rsidRPr="00A41E2A" w:rsidRDefault="00E34019" w:rsidP="00B10E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2.7</w:t>
      </w:r>
      <w:r w:rsidR="00642B15" w:rsidRPr="00A41E2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.  Рабочая программа воспитания (далее – РПВ)</w:t>
      </w:r>
    </w:p>
    <w:p w:rsidR="00642B15" w:rsidRPr="00A41E2A" w:rsidRDefault="00642B15" w:rsidP="00B10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642B15" w:rsidRPr="00A41E2A" w:rsidRDefault="00642B15" w:rsidP="003104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ЦЕЛЕВОЙ РАЗДЕЛ РПВ</w:t>
      </w:r>
    </w:p>
    <w:p w:rsidR="00642B15" w:rsidRPr="00A41E2A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A41E2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Обязательная часть</w:t>
      </w:r>
    </w:p>
    <w:p w:rsidR="00642B15" w:rsidRPr="00A41E2A" w:rsidRDefault="00642B15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Общая цель воспитания в ДО</w:t>
      </w:r>
      <w:r w:rsidR="005A3E9F"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</w:t>
      </w:r>
      <w:r w:rsidR="004711DE" w:rsidRPr="00A41E2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соответствии с п. 29.2 ФОП ДО:</w:t>
      </w: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23" w:rsidRPr="00642B15" w:rsidRDefault="00386923" w:rsidP="004711DE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945C5B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C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37.25pt;margin-top:7.25pt;width:260.8pt;height:122.15pt;z-index:251667968;visibility:visible;mso-height-percent:200;mso-wrap-distance-top:3.6pt;mso-wrap-distance-bottom:3.6pt;mso-height-percent:200;mso-width-relative:margin;mso-height-relative:margin" strokecolor="red" strokeweight="2.25pt">
            <v:textbox style="mso-next-textbox:#Надпись 2;mso-fit-shape-to-text:t">
              <w:txbxContent>
                <w:p w:rsidR="000B69D5" w:rsidRPr="00F017BE" w:rsidRDefault="000B69D5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17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</w:t>
                  </w:r>
                  <w:r w:rsidR="004A32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тное развитие каждого ребёнка с </w:t>
                  </w:r>
                  <w:r w:rsidRPr="00F017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учётом его индивидуальности и создание условий для позитивной социализации детей на основе традиционных ценностей российского общества</w:t>
                  </w:r>
                </w:p>
              </w:txbxContent>
            </v:textbox>
            <w10:wrap type="square"/>
          </v:shape>
        </w:pict>
      </w: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945C5B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0.4pt;margin-top:1.1pt;width:.75pt;height:150.55pt;z-index:251673088" o:connectortype="straight" strokecolor="#0070c0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32" type="#_x0000_t32" style="position:absolute;left:0;text-align:left;margin-left:399pt;margin-top:.45pt;width:64.9pt;height:58.5pt;z-index:251674112" o:connectortype="straight" strokecolor="#0070c0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30" type="#_x0000_t32" style="position:absolute;left:0;text-align:left;margin-left:91.15pt;margin-top:1.95pt;width:46.1pt;height:57pt;flip:x;z-index:251672064" o:connectortype="straight" strokecolor="#0070c0">
            <v:stroke endarrow="block"/>
          </v:shape>
        </w:pict>
      </w:r>
    </w:p>
    <w:p w:rsidR="00642B15" w:rsidRPr="00642B15" w:rsidRDefault="00642B15" w:rsidP="00642B1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945C5B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5C5B">
        <w:rPr>
          <w:noProof/>
        </w:rPr>
        <w:pict>
          <v:shape id="_x0000_s1027" type="#_x0000_t202" style="position:absolute;left:0;text-align:left;margin-left:294.4pt;margin-top:3.7pt;width:185.55pt;height:81.1pt;z-index:251668992;visibility:visible;mso-wrap-distance-top:3.6pt;mso-wrap-distance-bottom:3.6pt;mso-width-relative:margin;mso-height-relative:margin" strokecolor="#0070c0" strokeweight="1.5pt">
            <v:textbox style="mso-next-textbox:#_x0000_s1027">
              <w:txbxContent>
                <w:p w:rsidR="000B69D5" w:rsidRPr="00D65AE3" w:rsidRDefault="000B69D5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первоначальных представлений о традиционных ценностях российского народа, социально приемлемых нормах и правилах поведения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29" type="#_x0000_t202" style="position:absolute;left:0;text-align:left;margin-left:60.1pt;margin-top:5.5pt;width:181.45pt;height:79.3pt;z-index:251671040;visibility:visible;mso-wrap-distance-top:3.6pt;mso-wrap-distance-bottom:3.6pt;mso-width-relative:margin;mso-height-relative:margin" strokecolor="#0070c0" strokeweight="1.5pt">
            <v:textbox style="mso-next-textbox:#_x0000_s1029">
              <w:txbxContent>
                <w:p w:rsidR="000B69D5" w:rsidRPr="00183993" w:rsidRDefault="000B69D5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Становление первичного опыта деятельности и поведения в соответствии с традиционными ценностями, принятыми в обществе нормами и правилами</w:t>
                  </w:r>
                </w:p>
              </w:txbxContent>
            </v:textbox>
            <w10:wrap type="square"/>
          </v:shape>
        </w:pict>
      </w: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945C5B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28" type="#_x0000_t202" style="position:absolute;left:0;text-align:left;margin-left:192.3pt;margin-top:28.95pt;width:159.65pt;height:81.1pt;z-index:251670016;visibility:visible;mso-wrap-distance-top:3.6pt;mso-wrap-distance-bottom:3.6pt;mso-width-relative:margin;mso-height-relative:margin" strokecolor="#0070c0" strokeweight="1.5pt">
            <v:textbox style="mso-next-textbox:#_x0000_s1028">
              <w:txbxContent>
                <w:p w:rsidR="000B69D5" w:rsidRPr="00183993" w:rsidRDefault="000B69D5" w:rsidP="00642B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39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ценностного отношения к окружающему миру (природному и социокультурному), другим людям, самому себе.</w:t>
                  </w:r>
                </w:p>
              </w:txbxContent>
            </v:textbox>
            <w10:wrap type="square"/>
          </v:shape>
        </w:pict>
      </w: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4AEA" w:rsidRPr="006F4AEA" w:rsidRDefault="006F4AEA" w:rsidP="006F4AEA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11DE" w:rsidRDefault="004711DE" w:rsidP="00642B15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11DE" w:rsidRDefault="004711DE" w:rsidP="00642B15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2B15" w:rsidRPr="00DC0040" w:rsidRDefault="00642B15" w:rsidP="00642B15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Задачами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воспитания в ДО</w:t>
      </w:r>
      <w:r w:rsidR="005A3E9F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являются:</w:t>
      </w:r>
    </w:p>
    <w:p w:rsidR="00642B15" w:rsidRPr="00DC0040" w:rsidRDefault="00642B15" w:rsidP="00A17545">
      <w:pPr>
        <w:numPr>
          <w:ilvl w:val="1"/>
          <w:numId w:val="9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:rsidR="00642B15" w:rsidRPr="00DC0040" w:rsidRDefault="00642B15" w:rsidP="00A17545">
      <w:pPr>
        <w:numPr>
          <w:ilvl w:val="1"/>
          <w:numId w:val="9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642B15" w:rsidRPr="00DC0040" w:rsidRDefault="00642B15" w:rsidP="00A17545">
      <w:pPr>
        <w:numPr>
          <w:ilvl w:val="1"/>
          <w:numId w:val="9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642B15" w:rsidRPr="00DC0040" w:rsidRDefault="00642B15" w:rsidP="00642B15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642B15" w:rsidRPr="00DC0040" w:rsidRDefault="00642B15" w:rsidP="006F4AEA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</w:rPr>
      </w:pPr>
    </w:p>
    <w:p w:rsidR="00642B15" w:rsidRPr="00DC0040" w:rsidRDefault="00642B15" w:rsidP="00267F99">
      <w:pPr>
        <w:spacing w:after="0" w:line="379" w:lineRule="exact"/>
        <w:ind w:left="20" w:right="20" w:firstLine="68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</w:rPr>
      </w:pPr>
      <w:r w:rsidRPr="00DC00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642B15" w:rsidRPr="00DC0040" w:rsidRDefault="00DB2F44" w:rsidP="005A3E9F">
      <w:pPr>
        <w:spacing w:after="0" w:line="379" w:lineRule="exact"/>
        <w:ind w:left="20" w:right="20" w:firstLine="68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lastRenderedPageBreak/>
        <w:t xml:space="preserve">Цель: </w:t>
      </w:r>
      <w:r w:rsidR="006F4AEA" w:rsidRPr="00DC004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Воспитание ответственного отношения к месту своего проживания, формирование у ребенка культуры осознанного потребления</w:t>
      </w:r>
      <w:r w:rsidRPr="00DC004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.</w:t>
      </w:r>
    </w:p>
    <w:p w:rsidR="00642B15" w:rsidRPr="00642B15" w:rsidRDefault="00642B15" w:rsidP="005A3E9F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В РПВ согласно п.29.2.2.выделены следующие направления воспитания:</w:t>
      </w:r>
    </w:p>
    <w:tbl>
      <w:tblPr>
        <w:tblStyle w:val="af8"/>
        <w:tblW w:w="0" w:type="auto"/>
        <w:tblInd w:w="392" w:type="dxa"/>
        <w:tblLook w:val="04A0"/>
      </w:tblPr>
      <w:tblGrid>
        <w:gridCol w:w="5673"/>
        <w:gridCol w:w="3790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5" w:name="_Hlk136151904"/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5982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c>
          <w:tcPr>
            <w:tcW w:w="5982" w:type="dxa"/>
          </w:tcPr>
          <w:p w:rsidR="00642B15" w:rsidRPr="00642B15" w:rsidRDefault="00642B15" w:rsidP="00642B15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96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642B15" w:rsidRPr="00642B15" w:rsidRDefault="00642B15" w:rsidP="00642B1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B50B18" w:rsidP="003446B8">
            <w:pPr>
              <w:tabs>
                <w:tab w:val="left" w:pos="1028"/>
              </w:tabs>
              <w:ind w:right="20"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3446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Раздельный сбор мусора, накапливаемый в течении дня.</w:t>
            </w:r>
          </w:p>
        </w:tc>
      </w:tr>
    </w:tbl>
    <w:p w:rsidR="00642B15" w:rsidRPr="00642B15" w:rsidRDefault="00642B15" w:rsidP="005A3E9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36"/>
        <w:gridCol w:w="3627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Жизнь, милосердие, добро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B50B18" w:rsidP="00642B1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46B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Проявление ответственного отношения к людям, живущим рядом:в семье, в группе сада, соседям (помочь, пожалеть, позаботится, поиграть и др.)</w:t>
            </w:r>
          </w:p>
        </w:tc>
      </w:tr>
    </w:tbl>
    <w:p w:rsidR="00BB2281" w:rsidRPr="00642B15" w:rsidRDefault="00BB2281" w:rsidP="005A3E9F">
      <w:pPr>
        <w:tabs>
          <w:tab w:val="left" w:pos="2467"/>
        </w:tabs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af8"/>
        <w:tblW w:w="0" w:type="auto"/>
        <w:tblInd w:w="392" w:type="dxa"/>
        <w:tblLook w:val="04A0"/>
      </w:tblPr>
      <w:tblGrid>
        <w:gridCol w:w="5784"/>
        <w:gridCol w:w="3679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642B15" w:rsidRPr="00642B15" w:rsidTr="005A3E9F">
        <w:trPr>
          <w:trHeight w:val="909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642B1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Коллективные дела по поддержанию чистоты и порядка на территории ДОУ.</w:t>
            </w:r>
          </w:p>
        </w:tc>
      </w:tr>
    </w:tbl>
    <w:p w:rsidR="00642B15" w:rsidRPr="00642B15" w:rsidRDefault="00642B15" w:rsidP="005A3E9F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6"/>
        <w:gridCol w:w="3657"/>
      </w:tblGrid>
      <w:tr w:rsidR="00642B15" w:rsidRPr="00642B15" w:rsidTr="005A3E9F">
        <w:trPr>
          <w:trHeight w:val="498"/>
        </w:trPr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ПОЗНАВАТЕЛЬНОЕ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ЦЕННОСТИ</w:t>
            </w:r>
          </w:p>
        </w:tc>
      </w:tr>
      <w:tr w:rsidR="00642B15" w:rsidRPr="00642B15" w:rsidTr="00BB2281">
        <w:trPr>
          <w:trHeight w:val="414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Формирование ценности познания.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Познание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:rsidR="00642B15" w:rsidRPr="00642B15" w:rsidRDefault="00642B15" w:rsidP="00642B1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642B15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43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Исследование влияния разных отходов на окружающую среду: проведение экспериментов, изучение литературных и интернет источников.</w:t>
            </w:r>
          </w:p>
        </w:tc>
      </w:tr>
    </w:tbl>
    <w:p w:rsidR="00642B15" w:rsidRPr="00642B15" w:rsidRDefault="00642B15" w:rsidP="00642B1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8"/>
        <w:gridCol w:w="3655"/>
      </w:tblGrid>
      <w:tr w:rsidR="00642B15" w:rsidRPr="00642B15" w:rsidTr="005A3E9F">
        <w:trPr>
          <w:trHeight w:val="560"/>
        </w:trPr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rPr>
          <w:trHeight w:val="945"/>
        </w:trPr>
        <w:tc>
          <w:tcPr>
            <w:tcW w:w="6124" w:type="dxa"/>
          </w:tcPr>
          <w:p w:rsidR="00642B15" w:rsidRPr="00642B15" w:rsidRDefault="00642B15" w:rsidP="00642B15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:rsidR="00642B15" w:rsidRPr="00642B15" w:rsidRDefault="00642B15" w:rsidP="00642B1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5A3E9F">
        <w:trPr>
          <w:trHeight w:val="1163"/>
        </w:trPr>
        <w:tc>
          <w:tcPr>
            <w:tcW w:w="9951" w:type="dxa"/>
            <w:gridSpan w:val="2"/>
          </w:tcPr>
          <w:p w:rsidR="00642B15" w:rsidRPr="00642B15" w:rsidRDefault="00642B15" w:rsidP="005A3E9F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DB2F44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Знакомство с понятием экологически чистых продуктов питания.</w:t>
            </w:r>
          </w:p>
        </w:tc>
      </w:tr>
    </w:tbl>
    <w:p w:rsidR="00642B15" w:rsidRPr="00642B15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4"/>
        <w:gridCol w:w="3659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5A3E9F">
        <w:trPr>
          <w:trHeight w:val="625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642B15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C43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Формирование привычки использовать многоразовую тару: пакеты, сумки, посуду.</w:t>
            </w:r>
          </w:p>
        </w:tc>
      </w:tr>
    </w:tbl>
    <w:p w:rsidR="00642B15" w:rsidRPr="00642B15" w:rsidRDefault="00642B15" w:rsidP="00642B1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0" w:type="auto"/>
        <w:tblInd w:w="392" w:type="dxa"/>
        <w:tblLook w:val="04A0"/>
      </w:tblPr>
      <w:tblGrid>
        <w:gridCol w:w="5807"/>
        <w:gridCol w:w="3656"/>
      </w:tblGrid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B15" w:rsidRPr="00642B15" w:rsidTr="00BB2281">
        <w:tc>
          <w:tcPr>
            <w:tcW w:w="6124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642B15" w:rsidRPr="00642B15" w:rsidTr="00BB2281">
        <w:trPr>
          <w:trHeight w:val="717"/>
        </w:trPr>
        <w:tc>
          <w:tcPr>
            <w:tcW w:w="6124" w:type="dxa"/>
          </w:tcPr>
          <w:p w:rsidR="00642B15" w:rsidRPr="00642B15" w:rsidRDefault="00642B15" w:rsidP="00642B1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827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642B15" w:rsidP="0064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tr w:rsidR="00642B15" w:rsidRPr="00642B15" w:rsidTr="00BB2281">
        <w:tc>
          <w:tcPr>
            <w:tcW w:w="9951" w:type="dxa"/>
            <w:gridSpan w:val="2"/>
          </w:tcPr>
          <w:p w:rsidR="00642B15" w:rsidRPr="00642B15" w:rsidRDefault="003446B8" w:rsidP="00344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«Вторая жизнь упаковки» - изготовление игрушек и предметов декора в группу.</w:t>
            </w:r>
          </w:p>
        </w:tc>
      </w:tr>
    </w:tbl>
    <w:bookmarkEnd w:id="5"/>
    <w:p w:rsidR="005A3E9F" w:rsidRPr="00DC0040" w:rsidRDefault="00642B15" w:rsidP="005A3E9F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Согласно п.п. 29.2.3.1., 29.2.3.2. ФОП ДО выделяются следующие целевые ориентиры воспитания:</w:t>
      </w:r>
    </w:p>
    <w:p w:rsidR="00642B15" w:rsidRPr="00DC0040" w:rsidRDefault="00642B15" w:rsidP="005A3E9F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Целевые ориентиры воспитания детей раннего возраста (к трем годам).</w:t>
      </w:r>
    </w:p>
    <w:tbl>
      <w:tblPr>
        <w:tblStyle w:val="af8"/>
        <w:tblW w:w="9457" w:type="dxa"/>
        <w:tblInd w:w="392" w:type="dxa"/>
        <w:tblLook w:val="04A0"/>
      </w:tblPr>
      <w:tblGrid>
        <w:gridCol w:w="1951"/>
        <w:gridCol w:w="2167"/>
        <w:gridCol w:w="5339"/>
      </w:tblGrid>
      <w:tr w:rsidR="00642B15" w:rsidRPr="00642B15" w:rsidTr="00F24A38">
        <w:trPr>
          <w:trHeight w:val="298"/>
          <w:tblHeader/>
        </w:trPr>
        <w:tc>
          <w:tcPr>
            <w:tcW w:w="1833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Направление</w:t>
            </w:r>
          </w:p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воспитания</w:t>
            </w:r>
          </w:p>
        </w:tc>
        <w:tc>
          <w:tcPr>
            <w:tcW w:w="2180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Ценности</w:t>
            </w:r>
          </w:p>
        </w:tc>
        <w:tc>
          <w:tcPr>
            <w:tcW w:w="5444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Целевые ориентиры</w:t>
            </w:r>
          </w:p>
        </w:tc>
      </w:tr>
      <w:tr w:rsidR="00642B15" w:rsidRPr="00642B15" w:rsidTr="00F24A38">
        <w:trPr>
          <w:trHeight w:val="304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left="46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Родина, природа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привязанность к близким людям, бережное отношение к живому</w:t>
            </w:r>
          </w:p>
        </w:tc>
      </w:tr>
      <w:tr w:rsidR="00642B15" w:rsidRPr="00642B15" w:rsidTr="00F24A38">
        <w:trPr>
          <w:trHeight w:val="304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Духовно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нравственное</w:t>
            </w:r>
          </w:p>
        </w:tc>
        <w:tc>
          <w:tcPr>
            <w:tcW w:w="2180" w:type="dxa"/>
          </w:tcPr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Жизнь,</w:t>
            </w:r>
            <w:r w:rsidR="001E6BB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милосердие, добро</w:t>
            </w:r>
          </w:p>
        </w:tc>
        <w:tc>
          <w:tcPr>
            <w:tcW w:w="5444" w:type="dxa"/>
          </w:tcPr>
          <w:p w:rsidR="00642B15" w:rsidRPr="00642B15" w:rsidRDefault="00642B15" w:rsidP="005A3E9F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Способный понять и принять, что такое «хорошо» и «плохо».Проявляющий сочувствие, доброту.</w:t>
            </w:r>
          </w:p>
        </w:tc>
      </w:tr>
      <w:tr w:rsidR="00642B15" w:rsidRPr="00642B15" w:rsidTr="00F24A38">
        <w:trPr>
          <w:trHeight w:val="1053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2180" w:type="dxa"/>
          </w:tcPr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Человек, семья,</w:t>
            </w:r>
          </w:p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дружба,</w:t>
            </w:r>
            <w:r w:rsidR="001E6BB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сотрудничество</w:t>
            </w:r>
          </w:p>
        </w:tc>
        <w:tc>
          <w:tcPr>
            <w:tcW w:w="5444" w:type="dxa"/>
          </w:tcPr>
          <w:p w:rsidR="00642B15" w:rsidRPr="00642B15" w:rsidRDefault="00642B15" w:rsidP="005A3E9F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  <w:r w:rsidR="0040506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642B15" w:rsidRPr="00642B15" w:rsidTr="00F24A38">
        <w:trPr>
          <w:trHeight w:val="456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Познание</w:t>
            </w:r>
          </w:p>
        </w:tc>
        <w:tc>
          <w:tcPr>
            <w:tcW w:w="5444" w:type="dxa"/>
          </w:tcPr>
          <w:p w:rsidR="00642B15" w:rsidRPr="00642B15" w:rsidRDefault="00642B15" w:rsidP="005A3E9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642B15" w:rsidRPr="00642B15" w:rsidTr="00F24A38">
        <w:trPr>
          <w:trHeight w:val="304"/>
        </w:trPr>
        <w:tc>
          <w:tcPr>
            <w:tcW w:w="1833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Физическое и оздоровительное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Здоровье, жизнь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окружающих.</w:t>
            </w:r>
          </w:p>
          <w:p w:rsidR="00642B15" w:rsidRPr="00642B15" w:rsidRDefault="00642B15" w:rsidP="00642B15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642B15" w:rsidRPr="00642B15" w:rsidTr="00F24A38">
        <w:trPr>
          <w:trHeight w:val="79"/>
        </w:trPr>
        <w:tc>
          <w:tcPr>
            <w:tcW w:w="1833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Трудовое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Поддерживающий элементарный порядок в окружающей обстановке.</w:t>
            </w:r>
          </w:p>
          <w:p w:rsidR="00642B15" w:rsidRPr="00642B15" w:rsidRDefault="00642B15" w:rsidP="00642B15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642B15" w:rsidRPr="00642B15" w:rsidTr="00F24A38">
        <w:trPr>
          <w:trHeight w:val="79"/>
        </w:trPr>
        <w:tc>
          <w:tcPr>
            <w:tcW w:w="1833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Эстетическое</w:t>
            </w:r>
          </w:p>
        </w:tc>
        <w:tc>
          <w:tcPr>
            <w:tcW w:w="2180" w:type="dxa"/>
          </w:tcPr>
          <w:p w:rsidR="00642B15" w:rsidRPr="00642B15" w:rsidRDefault="00642B15" w:rsidP="00642B15">
            <w:pPr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Культура и красота</w:t>
            </w:r>
          </w:p>
        </w:tc>
        <w:tc>
          <w:tcPr>
            <w:tcW w:w="5444" w:type="dxa"/>
          </w:tcPr>
          <w:p w:rsidR="00642B15" w:rsidRPr="00642B15" w:rsidRDefault="00642B15" w:rsidP="00642B15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  <w:t>-оформительской, музыкальной, словесно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  <w:t>речевой, театрализованной и другое).</w:t>
            </w:r>
          </w:p>
        </w:tc>
      </w:tr>
    </w:tbl>
    <w:p w:rsidR="00642B15" w:rsidRPr="00696851" w:rsidRDefault="00642B15" w:rsidP="005A3E9F">
      <w:pPr>
        <w:ind w:right="-142"/>
        <w:rPr>
          <w:rFonts w:ascii="Times New Roman" w:hAnsi="Times New Roman" w:cs="Times New Roman"/>
          <w:b/>
          <w:sz w:val="24"/>
          <w:szCs w:val="28"/>
        </w:rPr>
      </w:pPr>
      <w:r w:rsidRPr="00696851">
        <w:rPr>
          <w:rFonts w:ascii="Times New Roman" w:hAnsi="Times New Roman" w:cs="Times New Roman"/>
          <w:b/>
          <w:sz w:val="24"/>
          <w:szCs w:val="28"/>
        </w:rPr>
        <w:t>Целевые ориентиры воспитания детей на этапе завершения освоения</w:t>
      </w:r>
      <w:r w:rsidR="00933031" w:rsidRPr="0069685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96851">
        <w:rPr>
          <w:rFonts w:ascii="Times New Roman" w:hAnsi="Times New Roman" w:cs="Times New Roman"/>
          <w:b/>
          <w:sz w:val="24"/>
          <w:szCs w:val="28"/>
        </w:rPr>
        <w:t>программы</w:t>
      </w:r>
    </w:p>
    <w:tbl>
      <w:tblPr>
        <w:tblStyle w:val="af8"/>
        <w:tblW w:w="9467" w:type="dxa"/>
        <w:tblInd w:w="392" w:type="dxa"/>
        <w:tblLook w:val="04A0"/>
      </w:tblPr>
      <w:tblGrid>
        <w:gridCol w:w="1951"/>
        <w:gridCol w:w="2235"/>
        <w:gridCol w:w="5281"/>
      </w:tblGrid>
      <w:tr w:rsidR="00642B15" w:rsidRPr="00642B15" w:rsidTr="00F24A38">
        <w:trPr>
          <w:trHeight w:val="214"/>
          <w:tblHeader/>
        </w:trPr>
        <w:tc>
          <w:tcPr>
            <w:tcW w:w="1835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Направление</w:t>
            </w:r>
          </w:p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воспитания</w:t>
            </w:r>
          </w:p>
        </w:tc>
        <w:tc>
          <w:tcPr>
            <w:tcW w:w="2248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Ценности</w:t>
            </w:r>
          </w:p>
        </w:tc>
        <w:tc>
          <w:tcPr>
            <w:tcW w:w="5384" w:type="dxa"/>
            <w:vAlign w:val="center"/>
          </w:tcPr>
          <w:p w:rsidR="00642B15" w:rsidRPr="00642B15" w:rsidRDefault="00642B15" w:rsidP="00642B15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Целевые ориентиры</w:t>
            </w:r>
          </w:p>
        </w:tc>
      </w:tr>
      <w:tr w:rsidR="00642B15" w:rsidRPr="00642B15" w:rsidTr="00F24A38">
        <w:trPr>
          <w:trHeight w:val="424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Родина, природа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642B15" w:rsidRPr="00642B15" w:rsidTr="00F24A38">
        <w:trPr>
          <w:trHeight w:val="1169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Духовно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softHyphen/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нравственное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Жизнь,</w:t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милосердие, добро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Способный не оставаться равнодушным к чужому горю, проявлять заботу; 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642B15" w:rsidRPr="00642B15" w:rsidTr="00F24A38">
        <w:trPr>
          <w:trHeight w:val="428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Человек, семья,</w:t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дружба,</w:t>
            </w:r>
          </w:p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сотрудничество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Познавательное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Познание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Любознательный, наблюдательный, испытывающий потребность в самовыражении, в том числе творческом. Проявляющий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Физическое и оздоровительное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Здоровье, жизнь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Демонстрирующий потребность в двигательной деятельности.</w:t>
            </w:r>
          </w:p>
          <w:p w:rsidR="00B50B18" w:rsidRPr="00642B15" w:rsidRDefault="00642B15" w:rsidP="00B50B18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Имеющий представление о некоторых видах спорта и активного отдыха.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Трудовое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642B15" w:rsidRPr="00642B15" w:rsidRDefault="00642B15" w:rsidP="00642B15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642B15" w:rsidRPr="00642B15" w:rsidTr="00F24A38">
        <w:trPr>
          <w:trHeight w:val="55"/>
        </w:trPr>
        <w:tc>
          <w:tcPr>
            <w:tcW w:w="1835" w:type="dxa"/>
          </w:tcPr>
          <w:p w:rsidR="00642B15" w:rsidRPr="00642B15" w:rsidRDefault="00642B15" w:rsidP="00642B15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Эстетическое</w:t>
            </w:r>
          </w:p>
        </w:tc>
        <w:tc>
          <w:tcPr>
            <w:tcW w:w="2248" w:type="dxa"/>
          </w:tcPr>
          <w:p w:rsidR="00642B15" w:rsidRPr="00642B15" w:rsidRDefault="00642B15" w:rsidP="00642B15">
            <w:pPr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Культура и красота</w:t>
            </w:r>
          </w:p>
        </w:tc>
        <w:tc>
          <w:tcPr>
            <w:tcW w:w="5384" w:type="dxa"/>
          </w:tcPr>
          <w:p w:rsidR="00642B15" w:rsidRPr="00642B15" w:rsidRDefault="00642B15" w:rsidP="00642B15">
            <w:pPr>
              <w:ind w:hanging="38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Способный воспринимать и чувствовать прекрасное в быту, природе, поступках, искусстве.</w:t>
            </w:r>
          </w:p>
          <w:p w:rsidR="00B50B18" w:rsidRPr="00642B15" w:rsidRDefault="00642B15" w:rsidP="00B50B18">
            <w:pPr>
              <w:ind w:left="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Стремящийся к отображению прекрасного в продуктивных видах деятельности.</w:t>
            </w:r>
          </w:p>
        </w:tc>
      </w:tr>
      <w:tr w:rsidR="00642B15" w:rsidRPr="00642B15" w:rsidTr="00F24A38">
        <w:trPr>
          <w:trHeight w:val="55"/>
        </w:trPr>
        <w:tc>
          <w:tcPr>
            <w:tcW w:w="9467" w:type="dxa"/>
            <w:gridSpan w:val="3"/>
          </w:tcPr>
          <w:p w:rsidR="00B50B18" w:rsidRPr="00642B15" w:rsidRDefault="004F63B7" w:rsidP="004F63B7">
            <w:pPr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Сформирована культура осознанного потребления и </w:t>
            </w:r>
            <w:r w:rsidR="009C43D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ответственного отнош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ения к месту своего проживания.</w:t>
            </w:r>
          </w:p>
        </w:tc>
      </w:tr>
    </w:tbl>
    <w:p w:rsidR="00642B15" w:rsidRPr="00DC0040" w:rsidRDefault="00642B15" w:rsidP="005A3E9F">
      <w:pPr>
        <w:spacing w:before="258" w:after="0" w:line="374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СОДЕРЖАТЕЛЬНЫЙ РАЗДЕЛ РПВ</w:t>
      </w:r>
    </w:p>
    <w:p w:rsidR="00642B15" w:rsidRPr="008B066B" w:rsidRDefault="00642B15" w:rsidP="00BB2281">
      <w:pPr>
        <w:tabs>
          <w:tab w:val="left" w:pos="1570"/>
        </w:tabs>
        <w:spacing w:after="0" w:line="37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Уклад ДО</w:t>
      </w:r>
      <w:r w:rsidR="005A3E9F"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>:</w:t>
      </w:r>
    </w:p>
    <w:tbl>
      <w:tblPr>
        <w:tblStyle w:val="af8"/>
        <w:tblW w:w="0" w:type="auto"/>
        <w:tblInd w:w="392" w:type="dxa"/>
        <w:tblLook w:val="04A0"/>
      </w:tblPr>
      <w:tblGrid>
        <w:gridCol w:w="2165"/>
        <w:gridCol w:w="7298"/>
      </w:tblGrid>
      <w:tr w:rsidR="00F82F17" w:rsidRPr="00642B15" w:rsidTr="00F24A38">
        <w:tc>
          <w:tcPr>
            <w:tcW w:w="2165" w:type="dxa"/>
          </w:tcPr>
          <w:p w:rsidR="00F82F17" w:rsidRPr="00642B15" w:rsidRDefault="00F82F17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Миссия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F82F17" w:rsidRDefault="00F82F17" w:rsidP="003A6AEB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Объединение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в будущем.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F82F17" w:rsidP="00F82F17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Цель и смысл деятельности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642B15" w:rsidRPr="00642B15" w:rsidRDefault="003A6AEB" w:rsidP="00642B15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ичностное развитие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дошкольников и создание условий для их позитивной социализации на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основе базовых национальных ценностей российского общества через: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ценностного отношения к окружающему миру, другим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людям,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себе;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овладение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первичными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представлениями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базовых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ценностях,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также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выработанных обществом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нормах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правилах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поведения; приобретение первичного опыта деятельности и поведения в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соответствии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базовыми национальными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ценностями,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нормами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F83E7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A6A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правилами, п</w:t>
            </w:r>
            <w:r w:rsid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ринятыми в обществе.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Принципы жизни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и воспитания 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C77333" w:rsidRPr="00C77333" w:rsidRDefault="00C77333" w:rsidP="00C7733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Ж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изнь 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выстроена на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уважении, доверии, принятии ребенка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таким, какой он есть. Считаем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важным выделить - принцип следования нравственному примеру и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воспитание через призму безопасности и безопасного поведения, т.е.защищенность интересов личности от внутренних и внешних угроз;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принцип совместной деятельности ребенка и взрослого, на основе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приобщения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культурным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ценностям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их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освоения,</w:t>
            </w:r>
          </w:p>
          <w:p w:rsidR="00642B15" w:rsidRPr="00642B15" w:rsidRDefault="00C77333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Принцип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инклюзивности - организация образовательного процесса, при котором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все дети, независимо от их физических, психических, интеллектуальных,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культурно-этнических, языковых и иных особенностей, включены в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общую систему образования, принцип общего культурного образования -воспитание основывается на культуре и традициях России, включая</w:t>
            </w:r>
            <w:r w:rsidR="0085545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73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культурные особенности региона;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Образ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её особенности, символика, внешний имидж</w:t>
            </w:r>
          </w:p>
        </w:tc>
        <w:tc>
          <w:tcPr>
            <w:tcW w:w="7298" w:type="dxa"/>
          </w:tcPr>
          <w:p w:rsidR="00642B15" w:rsidRPr="00642B15" w:rsidRDefault="007E74A4" w:rsidP="00F90A79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7E74A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Внешний облик помещений ДО</w:t>
            </w:r>
            <w:r w:rsidR="005A3E9F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У</w:t>
            </w:r>
            <w:r w:rsidRPr="007E74A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эстетически привлекателен и соответствует целям </w:t>
            </w:r>
            <w:r w:rsidR="00805293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образования,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7E74A4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групповое помещение имеет свое индивидуальное оформление.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Логотип нашег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о детского сада – эмбле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ма. В центре эмблемы ручеёк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, что означает назва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ние нашего детского сада. Солнышко –  символ тепла, мира, благополучия, жизни на земле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.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855457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Голубой цвет - цвет ручейка, неба символизирует мир на земле, движение жизни, все течет, все меняется.  З</w:t>
            </w:r>
            <w:r w:rsidR="00F90A79" w:rsidRP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>еленый цвет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(трава) – это </w:t>
            </w:r>
            <w:r w:rsidR="00F90A79" w:rsidRP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нежность и любовь к природе.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Фигурки   детей</w:t>
            </w:r>
            <w:r w:rsidR="00F90A79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означают</w:t>
            </w:r>
            <w:r w:rsidR="008B066B">
              <w:rPr>
                <w:rFonts w:ascii="Times New Roman" w:eastAsia="Times New Roman" w:hAnsi="Times New Roman"/>
                <w:iCs/>
                <w:sz w:val="24"/>
                <w:szCs w:val="24"/>
                <w:lang w:eastAsia="en-US"/>
              </w:rPr>
              <w:t xml:space="preserve"> счастливое детство в нашем саду.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Отношение к воспитанникам, их родителям (законным представителям), сотрудникам и партнерам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463433" w:rsidRPr="00463433" w:rsidRDefault="00463433" w:rsidP="0046343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выстраивает отношения с родителями с учетом положительного эмоционального настроя педагогов и родителей на совместную работу по воспитанию детей. ДОО создает условия для формирования у родителей уверенности в том, что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всегда поможет им в решении педагогических проблем и в то же время никак не повредит, так как будут учитываться мнения семьи 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и осуществляется это взаимодействие.</w:t>
            </w:r>
          </w:p>
          <w:p w:rsidR="00642B15" w:rsidRPr="00463433" w:rsidRDefault="00463433" w:rsidP="0046343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 партнерами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46343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выстраивает взаимовыгодное сотрудничество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меняя принцип полисубъектности.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Ключевые правила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642B15" w:rsidRPr="00642B15" w:rsidRDefault="00463433" w:rsidP="00463433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Коллектив ввел правило «отказа» от запрета на посильное участие детей в ситуациях самообслуживания – детская общность является полноправным участником воспитательного процесса; детской общностью разработаны правила и нормы поведения в группах в соответствии с возрастными и индивидуальными особенностями; важным правилом является соблюдение положения о педагогической этике всем персоналом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Традиции и ритуалы, </w:t>
            </w:r>
            <w:r w:rsidRPr="00BB22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особые нормы этикета в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(достигаемые ценности воспитания)</w:t>
            </w:r>
          </w:p>
        </w:tc>
        <w:tc>
          <w:tcPr>
            <w:tcW w:w="7298" w:type="dxa"/>
          </w:tcPr>
          <w:p w:rsidR="00F10192" w:rsidRPr="00F10192" w:rsidRDefault="00F10192" w:rsidP="00F10192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Важными традициями ДО</w:t>
            </w:r>
            <w:r w:rsidR="005A3E9F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аспекте социокульт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урной ситуации развития является </w:t>
            </w:r>
            <w:r w:rsidR="0019788D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приобщение 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дошкольников </w:t>
            </w:r>
            <w:r w:rsidR="0019788D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к истокам русской народной культуры через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8554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51E2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историей, традициями, достопримечательностями ро</w:t>
            </w:r>
            <w:r w:rsidR="00D951E2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дного края, </w:t>
            </w:r>
            <w:r w:rsidR="0019788D"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фольклорные праздники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народными играми</w:t>
            </w:r>
            <w:r w:rsidR="0019788D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8554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приобщение к музык</w:t>
            </w:r>
            <w:r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>е, устному народному творчеству</w:t>
            </w:r>
            <w:r w:rsidR="00D951E2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художественной литературе, де</w:t>
            </w:r>
            <w:r w:rsidR="00D951E2" w:rsidRPr="009B5B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коративно-прикладному искусству;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различных экологических акциях.</w:t>
            </w:r>
          </w:p>
          <w:p w:rsidR="00642B15" w:rsidRPr="00467725" w:rsidRDefault="00F10192" w:rsidP="005A3E9F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>Традиции и события наполняют ежедневную жизнь детей увлекательными и полезными делами, создают атмосферу радости общения,</w:t>
            </w:r>
            <w:r w:rsidR="008554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коллективного творчества, стремления к новым задачам и </w:t>
            </w:r>
            <w:r w:rsidRPr="00F101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перспективам.</w:t>
            </w:r>
          </w:p>
        </w:tc>
      </w:tr>
      <w:tr w:rsidR="00642B15" w:rsidRPr="00642B15" w:rsidTr="00F24A38">
        <w:tc>
          <w:tcPr>
            <w:tcW w:w="2165" w:type="dxa"/>
          </w:tcPr>
          <w:p w:rsidR="00642B15" w:rsidRPr="00642B15" w:rsidRDefault="00642B15" w:rsidP="00642B15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Особенности РППС, отражающие образ и ценности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298" w:type="dxa"/>
          </w:tcPr>
          <w:p w:rsidR="00ED6396" w:rsidRPr="00ED6396" w:rsidRDefault="009B5B63" w:rsidP="00ED6396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</w:t>
            </w:r>
            <w:r w:rsidR="00ED6396"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 входе 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="00ED6396"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расположен информационный стенд для ознакомления родителей с важной информацией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="00ED6396"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; одной</w:t>
            </w:r>
          </w:p>
          <w:p w:rsidR="00642B15" w:rsidRPr="00642B15" w:rsidRDefault="00ED6396" w:rsidP="00F90A79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 важных особенностей объединяющая все общности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является уличная спортивная площадка</w:t>
            </w:r>
            <w:r w:rsidR="00F90A7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9B5B6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сенсорная комната,</w:t>
            </w: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подчеркивающ</w:t>
            </w:r>
            <w:r w:rsidR="009B5B6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ие</w:t>
            </w:r>
            <w:r w:rsidRPr="00ED63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важность здоровьесбережения</w:t>
            </w:r>
            <w:r w:rsidR="00F90A7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642B15" w:rsidRPr="00642B15" w:rsidRDefault="00642B15" w:rsidP="00642B15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42B15" w:rsidRPr="008B066B" w:rsidRDefault="00642B15" w:rsidP="00BB2281">
      <w:pPr>
        <w:tabs>
          <w:tab w:val="left" w:pos="1575"/>
        </w:tabs>
        <w:spacing w:after="0" w:line="374" w:lineRule="exac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Воспитывающая среда ДО</w:t>
      </w:r>
      <w:r w:rsidR="005A3E9F"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:</w:t>
      </w:r>
    </w:p>
    <w:tbl>
      <w:tblPr>
        <w:tblStyle w:val="af8"/>
        <w:tblW w:w="0" w:type="auto"/>
        <w:tblInd w:w="392" w:type="dxa"/>
        <w:tblLook w:val="04A0"/>
      </w:tblPr>
      <w:tblGrid>
        <w:gridCol w:w="1931"/>
        <w:gridCol w:w="7532"/>
      </w:tblGrid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888" w:type="dxa"/>
          </w:tcPr>
          <w:p w:rsidR="00642B15" w:rsidRPr="00642B15" w:rsidRDefault="00102493" w:rsidP="00B80109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 детском саду одним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из главных людей формирующих воспитывающую среду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является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воспитатель, так как именно он находится в контакте с детьми целый день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 является носителем культурных ценностей и наглядным примером.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Воспитатель соблюдает правила педагогической этики (педагогический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такт, выдержку, доброту, человечность, искренность.) Особенно важно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умение педагогов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: спокойно держаться и разговаривать; быть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приветливыми, педагоги умеют выбирать приемы, соответствующие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настроению ребенка – во время пошутить, успокоить, доверительно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поговорить, другими словами создать благоприятную почву для зерна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воспитательных ценностей, которое мы сеем с первых дней пребывания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детей в детском саду. Процесс приобщения к культурным образцам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человеческой деятельности (культуре жизни, познанию мира, речи,коммуникации,ипрочим),приобретениякультурныхуменийпривзаимодействии со взрослыми и в самостоятельной деятельности в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предметной среде протекает в период всего пребывания ребенка в детском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саду и будет успешным, если взрослый выступает в этом процессе в роли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партнера, а не руководителя, поддерживая и развивая мотивацию ребенка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024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подчеркивая его индивидуальность.</w:t>
            </w:r>
          </w:p>
        </w:tc>
      </w:tr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6888" w:type="dxa"/>
          </w:tcPr>
          <w:p w:rsidR="00642B15" w:rsidRPr="00642B15" w:rsidRDefault="00B80109" w:rsidP="00B80109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ДО</w:t>
            </w:r>
            <w:r w:rsidR="005A3E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ежедневно создаются условия для усвоения ребенком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социокультурных норм во взаимодействии с людьми, заинтересованными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его благополучном развитии (члены семьи, работники учреждений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образования, социальные партнеры), которые передают свои знания, опыт,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помогают понять и принять социально-культурные особенности своего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общества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(культурные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средства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формы,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социально-культурные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ценности, нормы, установки), адаптироваться в социально-культурной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среде; огромное значение в формировании социокультурных норм имеет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также и коммуникативная деятельность. Это беседы, рассказы, чтение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художественной литературы, словесные игры, загадки, пословицы и т.п.,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которые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способствуют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усвоению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дошкольниками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нравственных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общечеловеческих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ценностей,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национальных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традиций,</w:t>
            </w:r>
            <w:r w:rsidR="0016132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гражданственности.</w:t>
            </w:r>
          </w:p>
        </w:tc>
      </w:tr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Условия для становления самостоятельност</w:t>
            </w:r>
            <w:r w:rsidR="00847CF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и,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инициативности и творческого взаимодействия в разных детско-взрослых и детско-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детских общностях, включая разновозрастное детское сообщество</w:t>
            </w:r>
          </w:p>
        </w:tc>
        <w:tc>
          <w:tcPr>
            <w:tcW w:w="6888" w:type="dxa"/>
          </w:tcPr>
          <w:p w:rsidR="00B80109" w:rsidRPr="00B80109" w:rsidRDefault="00B80109" w:rsidP="00B80109">
            <w:pPr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01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Стержнем годового цикла воспитательной работы являются общие для всего детского сада мероприятия, в которых участвуют дети разных возрастов. Межвозрастное</w:t>
            </w:r>
            <w:r w:rsidR="0016132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</w:t>
            </w:r>
            <w:r w:rsidR="0016132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801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отношений, положительных эмоций, проявления уважения, самостоятельности. </w:t>
            </w:r>
          </w:p>
          <w:p w:rsidR="00BB2CDD" w:rsidRDefault="00847CFF" w:rsidP="00847CFF">
            <w:pPr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CFF">
              <w:rPr>
                <w:rFonts w:ascii="Times New Roman" w:hAnsi="Times New Roman"/>
                <w:bCs/>
                <w:sz w:val="24"/>
                <w:szCs w:val="24"/>
              </w:rPr>
              <w:t xml:space="preserve">В детском саду организовано единое с родителями воспитательно-образовательное пространство для обмена опытом, знаниями, идеями, </w:t>
            </w:r>
            <w:r w:rsidRPr="00847C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для обсуждения и решения конкретных воспитательных задач. Сотрудничество с родителями во многом позволяет повысить качество воспитательной работы.</w:t>
            </w:r>
          </w:p>
          <w:p w:rsidR="00642B15" w:rsidRPr="00847CFF" w:rsidRDefault="00847CFF" w:rsidP="00847CFF">
            <w:pPr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CFF">
              <w:rPr>
                <w:rFonts w:ascii="Times New Roman" w:hAnsi="Times New Roman"/>
                <w:bCs/>
                <w:sz w:val="24"/>
                <w:szCs w:val="24"/>
              </w:rPr>
              <w:t>Дополнительным воспитательным ресурсом по приобщению дошкольников к культуре своей Родины и своего родного края являются многообразные тематические выставки и конкурсы, тематические проекты, организуемые в каждой группе дошкольного учреждения и регулярно в рамках детского сада. Данная область рассматривается нами как ценность, обладающая и художественной значимостью.</w:t>
            </w:r>
          </w:p>
        </w:tc>
      </w:tr>
    </w:tbl>
    <w:p w:rsidR="00642B15" w:rsidRPr="008B066B" w:rsidRDefault="005A3E9F" w:rsidP="005A3E9F">
      <w:pPr>
        <w:tabs>
          <w:tab w:val="left" w:pos="1560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ab/>
      </w:r>
      <w:r w:rsidR="00642B15"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Общности ДО</w:t>
      </w: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</w:p>
    <w:p w:rsidR="00642B15" w:rsidRPr="00DC0040" w:rsidRDefault="00642B15" w:rsidP="00BB2281">
      <w:pPr>
        <w:tabs>
          <w:tab w:val="left" w:pos="1022"/>
        </w:tabs>
        <w:spacing w:after="0" w:line="379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выделяются следующие общности:</w:t>
      </w:r>
    </w:p>
    <w:p w:rsidR="00642B15" w:rsidRPr="00DC0040" w:rsidRDefault="00642B15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Педагог - дети, </w:t>
      </w:r>
    </w:p>
    <w:p w:rsidR="00642B15" w:rsidRPr="00DC0040" w:rsidRDefault="00642B15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Родители (законные представители) - ребёнок (дети), </w:t>
      </w:r>
    </w:p>
    <w:p w:rsidR="00642B15" w:rsidRPr="00DC0040" w:rsidRDefault="00642B15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Педагог - ро</w:t>
      </w:r>
      <w:r w:rsidR="00F30D9B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дители (законные представители),</w:t>
      </w:r>
    </w:p>
    <w:p w:rsidR="00642B15" w:rsidRPr="00DC0040" w:rsidRDefault="004406BF" w:rsidP="00A17545">
      <w:pPr>
        <w:numPr>
          <w:ilvl w:val="0"/>
          <w:numId w:val="10"/>
        </w:numPr>
        <w:spacing w:after="0" w:line="379" w:lineRule="exact"/>
        <w:ind w:left="567"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Детское сообщество</w:t>
      </w:r>
      <w:r w:rsidR="00F30D9B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8B066B" w:rsidRDefault="00642B15" w:rsidP="00BB2281">
      <w:pPr>
        <w:spacing w:after="0" w:line="379" w:lineRule="exact"/>
        <w:ind w:right="20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Ценности и цели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: </w:t>
      </w:r>
    </w:p>
    <w:tbl>
      <w:tblPr>
        <w:tblStyle w:val="af8"/>
        <w:tblW w:w="0" w:type="auto"/>
        <w:tblInd w:w="392" w:type="dxa"/>
        <w:tblLook w:val="04A0"/>
      </w:tblPr>
      <w:tblGrid>
        <w:gridCol w:w="3301"/>
        <w:gridCol w:w="3287"/>
        <w:gridCol w:w="2875"/>
      </w:tblGrid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профессионального сообщества</w:t>
            </w:r>
          </w:p>
        </w:tc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профессионально- родительского сообщества</w:t>
            </w:r>
          </w:p>
        </w:tc>
        <w:tc>
          <w:tcPr>
            <w:tcW w:w="2977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детско-взрослого сообщества</w:t>
            </w:r>
          </w:p>
        </w:tc>
      </w:tr>
      <w:tr w:rsidR="00642B15" w:rsidRPr="00642B15" w:rsidTr="00BB2281"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Ценность детства и каждого ребенка как личности.</w:t>
            </w:r>
          </w:p>
          <w:p w:rsid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Цели: создание условий для раскрытия личностного потенциала ребенка.</w:t>
            </w:r>
          </w:p>
          <w:p w:rsidR="004406BF" w:rsidRPr="00642B15" w:rsidRDefault="004406BF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Ценность принятия и уважения.</w:t>
            </w:r>
          </w:p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Ценности доверия, дружбы, ответственности и заботы.</w:t>
            </w:r>
          </w:p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Цель: равноправие и партнерство взрослого и ребенка.</w:t>
            </w:r>
          </w:p>
        </w:tc>
      </w:tr>
    </w:tbl>
    <w:p w:rsidR="00642B15" w:rsidRPr="00642B15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42B15" w:rsidRPr="008B066B" w:rsidRDefault="00642B15" w:rsidP="00642B15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Особенности организации всех общностей и их роль в процессе воспитания детей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>: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Профессиональная общность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Воспитатель, а также другие сотрудники: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являются примером в формировании полноценных и сформированных ценностных ориентиров, норм общения и поведения;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мотивируют детей к общению друг с другом, поощряют даже самые незначительные стремления к общению и взаимодействию;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заботятся о том, чтобы дети непрерывно приобретали опыт общения на основе чувства доброжелательности;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учат детей совместной деятельности, насыщают их жизнь событиями, которые сплачивали бы и объединяли ребят;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воспитывают в детях чувство ответственности перед группой за свое поведение.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Профессионально-родительская общность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включает сотрудников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Основная задача – объединение усилий по воспитанию ребенка в семье и 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 Зачастую поведение ребенка сильно различается дома и 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</w:t>
      </w:r>
      <w:r w:rsidR="00BB2281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оценного развития и воспитания.</w:t>
      </w:r>
    </w:p>
    <w:p w:rsidR="00642B15" w:rsidRPr="00DC0040" w:rsidRDefault="00642B15" w:rsidP="00642B15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Детско-взрослая общность.</w:t>
      </w:r>
    </w:p>
    <w:p w:rsidR="00642B15" w:rsidRPr="00DC0040" w:rsidRDefault="00642B15" w:rsidP="00642B1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642B15" w:rsidRPr="00DC0040" w:rsidRDefault="00642B15" w:rsidP="00642B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642B15" w:rsidRDefault="00642B15" w:rsidP="005A3E9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DC0040" w:rsidRPr="00DC0040" w:rsidRDefault="00DC0040" w:rsidP="005A3E9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42B15" w:rsidRPr="008B066B" w:rsidRDefault="00642B15" w:rsidP="003A7ED5">
      <w:pPr>
        <w:spacing w:after="16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8B066B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Особенности обеспечения возможности разновозрастного взаимодействия детей</w:t>
      </w:r>
      <w:r w:rsidRPr="008B066B">
        <w:rPr>
          <w:rFonts w:ascii="Times New Roman" w:eastAsia="Times New Roman" w:hAnsi="Times New Roman" w:cs="Times New Roman"/>
          <w:sz w:val="24"/>
          <w:szCs w:val="28"/>
          <w:lang w:eastAsia="en-US"/>
        </w:rPr>
        <w:t>:</w:t>
      </w:r>
    </w:p>
    <w:p w:rsidR="00642B15" w:rsidRPr="00DC0040" w:rsidRDefault="00642B15" w:rsidP="00642B1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Одним из видов детских общностей являются разновозрастные детские общности. В ДО</w:t>
      </w:r>
      <w:r w:rsidR="005A3E9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:rsidR="00642B15" w:rsidRPr="00DC0040" w:rsidRDefault="00642B15" w:rsidP="005A3E9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642B15" w:rsidRPr="00642B15" w:rsidRDefault="00642B15" w:rsidP="003A7ED5">
      <w:pPr>
        <w:spacing w:after="0" w:line="37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C799F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Задачи воспитания ДО</w:t>
      </w:r>
      <w:r w:rsidR="005A3E9F" w:rsidRPr="006C799F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>У</w:t>
      </w:r>
    </w:p>
    <w:p w:rsidR="00642B15" w:rsidRPr="00DC0040" w:rsidRDefault="00461555" w:rsidP="00A56B34">
      <w:pPr>
        <w:spacing w:after="0" w:line="3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Содержание ОП</w:t>
      </w:r>
      <w:r w:rsidR="00642B1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воспитания реализуется в ходе освоения детьми дошкольного возраста всех образовательных областей, обозначенных в ФГОС ДО:</w:t>
      </w:r>
    </w:p>
    <w:tbl>
      <w:tblPr>
        <w:tblStyle w:val="af8"/>
        <w:tblW w:w="0" w:type="auto"/>
        <w:tblInd w:w="534" w:type="dxa"/>
        <w:tblLook w:val="04A0"/>
      </w:tblPr>
      <w:tblGrid>
        <w:gridCol w:w="2207"/>
        <w:gridCol w:w="2886"/>
        <w:gridCol w:w="2192"/>
        <w:gridCol w:w="2036"/>
      </w:tblGrid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Направления воспитания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Ценности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Воспитательные задачи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«Социально-коммуникативное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Патриотическое, духовно-нравственное, социальное и трудовое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«Родина», «Природа», «Семья», «Человек», «Жизнь», «Милосердие», </w:t>
            </w: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«Добро», «Дружба», «Сотрудничество», «Труд».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п.29.3.4 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«Познавательное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Познавательное и патриотическое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«Человек», «Семья», «Познание», «Родина» и «Природа»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 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«Речевое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Социальное и эстетическое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«Культура», «Красота»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 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«Художественно-эстетическое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Эстетическое направление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«Красота», «Культура», «Человек», «Природа»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п.29.3.4ФОП ДО</w:t>
            </w:r>
          </w:p>
        </w:tc>
      </w:tr>
      <w:tr w:rsidR="00642B15" w:rsidRPr="00642B15" w:rsidTr="00754E7A">
        <w:tc>
          <w:tcPr>
            <w:tcW w:w="2279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«Физическое развитие» </w:t>
            </w:r>
          </w:p>
        </w:tc>
        <w:tc>
          <w:tcPr>
            <w:tcW w:w="3641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Физическое и оздоровительное направления</w:t>
            </w:r>
          </w:p>
        </w:tc>
        <w:tc>
          <w:tcPr>
            <w:tcW w:w="2192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«Жизнь», «Здоровье»</w:t>
            </w:r>
          </w:p>
        </w:tc>
        <w:tc>
          <w:tcPr>
            <w:tcW w:w="2036" w:type="dxa"/>
          </w:tcPr>
          <w:p w:rsidR="00642B15" w:rsidRPr="00642B15" w:rsidRDefault="00642B15" w:rsidP="00642B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42B1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п.29.3.4ФОП ДО</w:t>
            </w:r>
          </w:p>
        </w:tc>
      </w:tr>
    </w:tbl>
    <w:p w:rsidR="00642B15" w:rsidRPr="006C799F" w:rsidRDefault="006C799F" w:rsidP="00A56B34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Работа с родителями (законными представителями)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42B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:rsidR="00642B15" w:rsidRPr="006C799F" w:rsidRDefault="00642B15" w:rsidP="00A56B34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Воспитательные события ДО</w:t>
      </w:r>
      <w:r w:rsidR="00A56B34"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У.</w:t>
      </w:r>
    </w:p>
    <w:p w:rsidR="00642B15" w:rsidRPr="00DC0040" w:rsidRDefault="00642B15" w:rsidP="00642B15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</w:t>
      </w:r>
      <w:r w:rsidR="00A01982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той или иной ценности.</w:t>
      </w:r>
    </w:p>
    <w:p w:rsidR="00A01982" w:rsidRPr="00DC0040" w:rsidRDefault="00A01982" w:rsidP="00A0198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hAnsi="Times New Roman" w:cs="Times New Roman"/>
          <w:sz w:val="24"/>
          <w:szCs w:val="28"/>
          <w:lang w:eastAsia="en-US"/>
        </w:rPr>
        <w:t>Формы организации воспитательной работы в ДОУ:</w:t>
      </w:r>
    </w:p>
    <w:tbl>
      <w:tblPr>
        <w:tblStyle w:val="92"/>
        <w:tblW w:w="0" w:type="auto"/>
        <w:tblInd w:w="108" w:type="dxa"/>
        <w:tblLayout w:type="fixed"/>
        <w:tblLook w:val="04A0"/>
      </w:tblPr>
      <w:tblGrid>
        <w:gridCol w:w="2127"/>
        <w:gridCol w:w="7620"/>
      </w:tblGrid>
      <w:tr w:rsidR="00A01982" w:rsidRPr="00A01982" w:rsidTr="00A56B34">
        <w:tc>
          <w:tcPr>
            <w:tcW w:w="2127" w:type="dxa"/>
          </w:tcPr>
          <w:p w:rsidR="00A01982" w:rsidRPr="00A01982" w:rsidRDefault="00A01982" w:rsidP="00A56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это, события, занятия, ситуации в коллективе, организуемые педагогами или кем-либо для воспитанников с целью непосредственного воспитательного воздействия на них (тематические мероприятия, фольклорные праздники, концерты и т.д.)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это общая работа, важные события, осуществляемые и организуемые членами коллектива на пользу и радость кому-либо, в </w:t>
            </w:r>
            <w:r w:rsidR="00A56B34">
              <w:rPr>
                <w:rFonts w:ascii="Times New Roman" w:hAnsi="Times New Roman"/>
                <w:sz w:val="24"/>
                <w:szCs w:val="24"/>
              </w:rPr>
              <w:t>т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ом числе и самим себе (тематическое оформление группы, субботник, экологические акции и т.д.)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это воображаемая или реальная деятельность, целенаправленно организуемая в коллективе воспитанников с целью отдыха, развлечения, обучения, развития (сюжетно-ролевые, игры-драматизации и инсценировки) и игры с правилами (сюжетно-ролевые, дидактические, интеллектуальные, подвижные, хороводные т.п.)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используется и как самостоятельная форма работы с детьми,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интеллектуальные, подвижные, хороводные т.п.).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Самостоятельная деятельность воспитанников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</w:t>
            </w:r>
          </w:p>
        </w:tc>
      </w:tr>
      <w:tr w:rsidR="00A01982" w:rsidRPr="00A01982" w:rsidTr="00A56B34">
        <w:tc>
          <w:tcPr>
            <w:tcW w:w="2127" w:type="dxa"/>
          </w:tcPr>
          <w:p w:rsidR="00A01982" w:rsidRPr="00A01982" w:rsidRDefault="00A01982" w:rsidP="00A01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7620" w:type="dxa"/>
          </w:tcPr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проводится в свободные часы (во время утреннего приема, прогулок и т.п.) в</w:t>
            </w:r>
          </w:p>
          <w:p w:rsidR="00A01982" w:rsidRPr="00A01982" w:rsidRDefault="00A01982" w:rsidP="00A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помещениях и на свежем воздухе. Она организуется с целью активизации пассивных воспитанников, организации дополнительных занятий с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отдельными детьми, которые нуждаются в дополнительном внимании и контроле, например, часто болеющими, хуже усваивающими учебный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материал при фронтальной работе и т.д</w:t>
            </w:r>
          </w:p>
        </w:tc>
      </w:tr>
    </w:tbl>
    <w:p w:rsidR="00A01982" w:rsidRPr="00DC0040" w:rsidRDefault="00A01982" w:rsidP="00A01982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DC0040">
        <w:rPr>
          <w:rFonts w:ascii="Times New Roman" w:hAnsi="Times New Roman" w:cs="Times New Roman"/>
          <w:b/>
          <w:sz w:val="24"/>
          <w:szCs w:val="28"/>
          <w:lang w:eastAsia="en-US"/>
        </w:rPr>
        <w:t>Воспитательно -</w:t>
      </w:r>
      <w:r w:rsidR="0016132E" w:rsidRPr="00DC0040">
        <w:rPr>
          <w:rFonts w:ascii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DC0040">
        <w:rPr>
          <w:rFonts w:ascii="Times New Roman" w:hAnsi="Times New Roman" w:cs="Times New Roman"/>
          <w:b/>
          <w:sz w:val="24"/>
          <w:szCs w:val="28"/>
          <w:lang w:eastAsia="en-US"/>
        </w:rPr>
        <w:t>образовательная деятельность в режимных моментах:</w:t>
      </w:r>
    </w:p>
    <w:tbl>
      <w:tblPr>
        <w:tblStyle w:val="101"/>
        <w:tblW w:w="9781" w:type="dxa"/>
        <w:tblInd w:w="108" w:type="dxa"/>
        <w:tblLook w:val="04A0"/>
      </w:tblPr>
      <w:tblGrid>
        <w:gridCol w:w="6946"/>
        <w:gridCol w:w="2835"/>
      </w:tblGrid>
      <w:tr w:rsidR="00A01982" w:rsidRPr="00A01982" w:rsidTr="00A66E1C">
        <w:trPr>
          <w:trHeight w:val="67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Задачи педагога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A01982" w:rsidRPr="00A01982" w:rsidTr="00A66E1C">
        <w:trPr>
          <w:trHeight w:val="430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Утренний прием детей</w:t>
            </w:r>
          </w:p>
        </w:tc>
      </w:tr>
      <w:tr w:rsidR="00A01982" w:rsidRPr="00A01982" w:rsidTr="00A66E1C">
        <w:trPr>
          <w:trHeight w:val="1125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Встречая ребенка, необходимо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каждый раз показывать ему, как вы ему рады, как вы его любите, назвать по имени, приобнять, погладить; при необходимости подсказать ребенку, во что он может поиграть до зарядки; если позволяет время, то поговорить с ребенком, расспросить его (что делал дома, где гулял и т. д.).  Это хорошая возможность для персонального общения с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родителями. Надо стремиться использовать это время максимально эффективно.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Педагогу важно встречать детей приветливо, доброжелательно, здороваясь персонально с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каждым ребенком. Пообщаться с родителями, обменяться необходимой информацией (сообщить о предстоящих событиях, об успехах и проблемах ребенка).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-Эмоциональный комфорт и положительный заряд на день.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навыков вежливого общения.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Вовлеченность родителей в образовательный процесс.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Это организационный момент в начале дня, нацеленный на создание положительного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эмоционального настроя и сплочение детского коллектива.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Зарядка проводится под детскую музыку, в игровой форме, весело и интересно. В теплое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время года прием детей и утреннюю гимнастику проводится на улице. 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Положительный эмоциональный заряд.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Сплочение детского коллектива, развитие добрых взаимоотношений между детьми,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умения взаимодействовать.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Музыкальное и физическое развитие.</w:t>
            </w:r>
          </w:p>
        </w:tc>
      </w:tr>
      <w:tr w:rsidR="00A01982" w:rsidRPr="00A01982" w:rsidTr="00A66E1C">
        <w:trPr>
          <w:trHeight w:val="230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Дежурство</w:t>
            </w:r>
          </w:p>
        </w:tc>
      </w:tr>
      <w:tr w:rsidR="00A01982" w:rsidRPr="00A01982" w:rsidTr="00A66E1C">
        <w:trPr>
          <w:trHeight w:val="230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Выработать вместе с детьми правило, по которому определяются дежурные. Позаботиться о том, чтобы все знали, кто сегодня дежурит: обозначить имена дежурных на стенде, выдать им необходимые атрибуты (фартук, повязку или др.), объявить дежурных на утреннем круге.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Давать дежурным посильное задание, чтобы они знали свои обязанности, и чтобы могли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успешно с ними справиться.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 деж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урных ответственное отношение к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порученному делу, стремление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сделать его хорошо. Способствовать тому, чтобы остальные дети видели и ценили труд дежурных, учились быть им благодарными за их старание, не забывали поблагодарить.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Использовать воспитательные возможности режимного момента.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- Приобщение к труду, воспитание ответственности и самостоятельности.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-Воспитание умения ценить чужой труд, заботу, умения быть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благодарным.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привычки пользоваться «вежливыми» словами.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к приему пи</w:t>
            </w:r>
            <w:r w:rsidR="00461255">
              <w:rPr>
                <w:rFonts w:ascii="Times New Roman" w:hAnsi="Times New Roman"/>
                <w:b/>
                <w:sz w:val="24"/>
                <w:szCs w:val="24"/>
              </w:rPr>
              <w:t>щи (завтрак, второй завтрак, обед, полдник</w:t>
            </w: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Учить детей быстро и правильно мыть руки.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Приучать детей к самостоятельности (мыть руки самостоятельно, без напоминаний).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Обсуждать с детьми, почему так важно мыть руки, чтобы дети понимали, что чистота рук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это не просто требование педагога, а жизненная необходимость для сохранения здоровья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Умение самостоятельно и правильно мыть руки (воспитание культурно-гигиенических навыков, навыков самообслуживания).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Понимание того, почему необходимо мыть руки перед едой, (формирование навыков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здорового образа жизни).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Выработка привычки мыть руки перед едой без напоминаний (развитие самостоятельности и саморегуляции).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Прием пищи (завтрак,</w:t>
            </w:r>
            <w:r w:rsidR="00461255">
              <w:rPr>
                <w:rFonts w:ascii="Times New Roman" w:hAnsi="Times New Roman"/>
                <w:b/>
                <w:sz w:val="24"/>
                <w:szCs w:val="24"/>
              </w:rPr>
              <w:t xml:space="preserve"> второй завтрак обед, полдник.</w:t>
            </w: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Создавать все условия для того, чтобы дети поели спокойно, в своем темпе, с аппетитом.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Поощрять детей есть самостоятельно в соответствии со своими возрастными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возможностями. Воспитывать культуру поведения за столом, формировать привычку пользоваться «вежливыми» словами.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Обращать внимание детей на то, как вкусно приготовлена еда, стараться формировать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у детей чувство признательности поварам за их труд. Использовать воспитательные возможности режимного момента.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культуры поведения за столом, навыков вежливого общения.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умения есть самостоятельно, в соответствии со своими возрастными возможностями.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Воспитание умения ценить чужой труд, заботу, умения быть благодарным.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Утр</w:t>
            </w:r>
            <w:r w:rsidR="00621A1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Планирование: соорганизовать детей для обсуждения планов реализации совместных дел (проектов, мероприятий, событий и пр.).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Информирование: сообщить детям новости, которые могут быть интересны и/или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полезны для них (появились новые игрушки, у кого-то день рождения и т.д.).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Проблемная ситуация: предложить для обсуждения «проблемную ситуацию», интересную детям, в соответствии с образовательными задачами.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Развивающий диалог: вести дискуссию в формате развивающего диалога, стараться задавать открытые вопросы (т. е. вопросы, на которые нельзя ответить однозначно), не давать прямых объяснений и готовых ответов, а подводить детей к тому, чтобы они рассуждали и «сами» пришли к правильному ответу.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Детское сообщество: учить детей быть внимательными друг к другу, поддерживать атмосферу дружелюбия, создавать положительный эмоциональный настрой.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Навыки общения: учить детей культуре диалога (говорить по очереди, не перебивать,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слушать друг друга, говорить по существу, уважать чужое мнение и пр.).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Равноправие и инициатива: поддерживать детскую инициативу, создавая при этом равные возможности для самореализации всем детям (и тихим, и бойким, и лидерам, и скромным).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- Коммуникативное развитие: развитие навыков общения, умения доброжелательно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сверстниками, готовность к совместной деятельности, умение вести диалог (слушать собеседника, аргументированно высказывать свое мнение).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 Когнитивное развитие: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развитие познавательного интереса, умения формулировать свою мысль, ставить задачи, искать пути решения.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Регуляторное развитие: развитие умения соблюдать установленные нормы и правила, подчинять свои интересы интересам сообщества, планировать свою и совместную деятельность.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Воспитание взаимной симпатии и дружелюбного отношения детей друг к другу.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Обеспечение эмоционального комфорта: создание положительного настроя на день,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положительного отношения к детскому саду.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к прогулке (возвращение с прогулки)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Воспитывать у детей желание самостоятельно одеваться на прогулку, после прогулки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 xml:space="preserve">самостоятельно раздеваться, убирать свою одежду в шкафчик, на сушилку.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доброжелательность, готовность детей помочь друг другу. Использовать воспитательно-образовательные возможности во время режимных моментов.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Развитие навыков самообслуживания, умения самостоятельно одеваться и раздеваться в соответствии со своими возрастными возможностями.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Развитие доброжелательности, готовность помочь сверстнику.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Позаботиться о том, чтобы прогулка была интересной и содержательной. Обеспечить наличие необходимого инвентаря (для сюжетных и спортивных игр, исследований, трудовой деятельности и пр.). Организовывать подвижные и спортивные игры и упражнения. Приобщать детей к культуре «дворовых игр» — учить их различным играм, в которые можно играть на улице.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Способствовать сплочению детского сообщества.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При возможности, организовывать разновозрастное общение. Максимально использовать воспитательные возможности прогулки.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Удовлетворение потребности в двигательной активности.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Физическое развитие, приобщение к подвижным и спортивным играм.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 Сплочение детского сообщества, развитие доброжелательности, умения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взаимодействовать со сверстниками.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игровых навыков.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разновозрастного общения.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ко сну, дневной сон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Создавать условия для полноценного дневного сна детей (свежий воздух, спокойная, доброжелательная о</w:t>
            </w:r>
            <w:r>
              <w:rPr>
                <w:rFonts w:ascii="Times New Roman" w:hAnsi="Times New Roman"/>
                <w:sz w:val="24"/>
                <w:szCs w:val="24"/>
              </w:rPr>
              <w:t>бстановка, тихая музыка и пр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). Учить детей самостоятельно раздеваться, складывать одежду в определенном порядке. Стремиться заинтересовать детей чтением, чтобы у детей формировалась любовь и потребность в регулярном чтении.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Укрепление здоровья детей, профилактика утомления.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навыков самообслуживания.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интереса и потребности в регулярном чтении.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Приобщение к художественной литературе.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Постепенный подъем, профилактические физкультурно-оздоровительные процедуры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К пробуждению детей подготовить (проветрить) игровую комнату. Организовать постепенный подъем детей (по мере пробуждения). Провести гимнастику после сна и закаливающие процедуры, так, чтобы детям было интересно. Обсуждать с детьми, зачем нужна гимнастика и закалка.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Формирование у детей ценностного отношения к собственному здоровью (как хорошо закаляться, быть здоровым и не болеть).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Комфортный переход от сна к активной деятельности.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Укрепление здоровья детей, профилактика заболеваний.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Рефлексия.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Обсуждение проблем.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 (проектов, мероприятий, событий и пр.).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Развивающий диалог: предложить для обсуждения проблемную ситуацию, интересную детям, в соответствии с образовательными задачами Программы.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Детское сообщество: учить детей быть внимательными друг к другу, поддерживать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атмосферу дружелюбия, создавать положительный эмоциональный настрой.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Навыки общения: учить детей культуре диалога (говорить по очереди, не перебивать, слушать друг друга, говорить по существу, уважать чужое мнение и пр.).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Коммуникативное развитие: развитие навыков общения, умения доброжелательно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взаимодействовать со сверстниками, готовности к совместной деятельности. Когнитивное развитие: развитие познавательного интереса, умения формулировать свою мысль, ставить задачи, искать пути решения.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-Регуляторное развитие: развитие умения соблюдать установленные нормы и правила, подчинять свои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lastRenderedPageBreak/>
              <w:t>интересы интересам сообщества, планировать свою и совместную деятельность.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Развитие детского сообщества: воспитание взаимной симпатии и дружелюбного отношения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детей друг к другу, положительного отношения к детскому саду.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Эмоциональный комфорт: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обеспечение эмоционального комфорта, создание хорошего настроения, формирование у детей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желания прийти в детский сад на следующий д</w:t>
            </w:r>
          </w:p>
        </w:tc>
      </w:tr>
      <w:tr w:rsidR="00A01982" w:rsidRPr="00A01982" w:rsidTr="00A66E1C">
        <w:trPr>
          <w:trHeight w:val="217"/>
        </w:trPr>
        <w:tc>
          <w:tcPr>
            <w:tcW w:w="9781" w:type="dxa"/>
            <w:gridSpan w:val="2"/>
          </w:tcPr>
          <w:p w:rsidR="00A01982" w:rsidRPr="00A01982" w:rsidRDefault="00A01982" w:rsidP="00A01982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</w:tc>
      </w:tr>
      <w:tr w:rsidR="00A01982" w:rsidRPr="00A01982" w:rsidTr="00A66E1C">
        <w:trPr>
          <w:trHeight w:val="217"/>
        </w:trPr>
        <w:tc>
          <w:tcPr>
            <w:tcW w:w="6946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Когда ребенок уходит домой, очень важно, чтобы воспитатель лично очень дружелюбно, ласково и весело попрощался с ребенком, называя его по имени; похвалил его перед родителем, повышая его самооценку, формируя желание вновь прийти в детский сад, чтобы у ребенка формировалась уверенность в том, в детском саду его любят и ждут, всегда ему рады. Пообщаться с родителями, поговорить о ребенке, рассказать, как прошел день, сообщить необходимую информацию. Важно, чтобы родитель был в курсе того, что происходит в детском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саду, чувствовал себя участником воспитательно-образовательного процесса, чтобы у него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982">
              <w:rPr>
                <w:rFonts w:ascii="Times New Roman" w:hAnsi="Times New Roman"/>
                <w:sz w:val="24"/>
                <w:szCs w:val="24"/>
              </w:rPr>
              <w:t>формировалось ощущения причастности к делам группы и детского сада.</w:t>
            </w:r>
          </w:p>
        </w:tc>
        <w:tc>
          <w:tcPr>
            <w:tcW w:w="2835" w:type="dxa"/>
          </w:tcPr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Эмоциональный комфорт.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 xml:space="preserve">- Формирование у ребенка желания прийти в детский сад на следующий день. 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Приобщение родителей к образовательному процессу.</w:t>
            </w:r>
          </w:p>
          <w:p w:rsidR="00A01982" w:rsidRPr="00A01982" w:rsidRDefault="00A01982" w:rsidP="00A01982">
            <w:pPr>
              <w:tabs>
                <w:tab w:val="left" w:pos="2580"/>
              </w:tabs>
              <w:rPr>
                <w:rFonts w:ascii="Times New Roman" w:hAnsi="Times New Roman"/>
                <w:sz w:val="24"/>
                <w:szCs w:val="24"/>
              </w:rPr>
            </w:pPr>
            <w:r w:rsidRPr="00A01982">
              <w:rPr>
                <w:rFonts w:ascii="Times New Roman" w:hAnsi="Times New Roman"/>
                <w:sz w:val="24"/>
                <w:szCs w:val="24"/>
              </w:rPr>
              <w:t>- Обеспечение единства воспитательных подходов в семье и в детском саду.</w:t>
            </w:r>
          </w:p>
        </w:tc>
      </w:tr>
    </w:tbl>
    <w:p w:rsidR="00403C34" w:rsidRPr="00642B15" w:rsidRDefault="00403C34" w:rsidP="00642B15">
      <w:pPr>
        <w:spacing w:after="0" w:line="379" w:lineRule="exact"/>
        <w:ind w:righ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C799F" w:rsidRDefault="00642B15" w:rsidP="003D5B45">
      <w:pPr>
        <w:spacing w:after="0" w:line="379" w:lineRule="exact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Совместная деятельность в образовательных ситуациях </w:t>
      </w: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К основным видам организации совместной деятельности в образовател</w:t>
      </w:r>
      <w:r w:rsidR="00403C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ьных ситуациях 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="00403C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относятся: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ситуативная беседа, рассказ, советы, вопросы;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социальное моделирование, воспитывающая (проблемная) ситуация, составление рассказов из личного опыта;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разучивание и исполнение песен, театрализация, драматизация, этюды- инсценировки;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lastRenderedPageBreak/>
        <w:t>рассматривание и обсуждение картин и книжных иллюстраций, просмотр видеороликов, презентаций, мультфильмов;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экскурсии (в музей, в общеобразовательную организацию и тому подобное), посещение спектаклей, выставок;</w:t>
      </w:r>
    </w:p>
    <w:p w:rsidR="00642B15" w:rsidRPr="00DC0040" w:rsidRDefault="00642B15" w:rsidP="00A17545">
      <w:pPr>
        <w:numPr>
          <w:ilvl w:val="0"/>
          <w:numId w:val="15"/>
        </w:numPr>
        <w:spacing w:after="0" w:line="379" w:lineRule="exact"/>
        <w:ind w:left="1134" w:right="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642B15" w:rsidRPr="006C799F" w:rsidRDefault="00642B15" w:rsidP="00642B15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Организация предметно-пространственной среды</w:t>
      </w:r>
    </w:p>
    <w:p w:rsidR="00642B15" w:rsidRPr="00DC0040" w:rsidRDefault="00642B15" w:rsidP="00A56B34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sz w:val="24"/>
          <w:szCs w:val="28"/>
        </w:rPr>
        <w:t>Реализация воспитательного потенциала предметно-пространственной среды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</w:rPr>
        <w:t xml:space="preserve"> предусматривает совместную деятельность педагогов, обучающихся, других участников образовательных отношений по её созданию, поддержанию, использо</w:t>
      </w:r>
      <w:r w:rsidR="00C56B0C" w:rsidRPr="00DC0040">
        <w:rPr>
          <w:rFonts w:ascii="Times New Roman" w:eastAsia="Times New Roman" w:hAnsi="Times New Roman" w:cs="Times New Roman"/>
          <w:sz w:val="24"/>
          <w:szCs w:val="28"/>
        </w:rPr>
        <w:t>ванию в воспитательном процессе.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</w:rPr>
        <w:t>У</w:t>
      </w:r>
      <w:r w:rsidR="00C56B0C" w:rsidRPr="00DC0040">
        <w:rPr>
          <w:rFonts w:ascii="Times New Roman" w:eastAsia="Times New Roman" w:hAnsi="Times New Roman" w:cs="Times New Roman"/>
          <w:sz w:val="24"/>
          <w:szCs w:val="28"/>
        </w:rPr>
        <w:t xml:space="preserve"> имеются: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знаки и символы государства, региона, населенного пункта и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У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(большие флаги: России, Республики Хакасия)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отражающие региональные этнографические и другие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особенности социокультурных условий, в которых находится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отражающие экологичность, природосообразность и безопасность(информационные стенды);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детям возможность общения, игры и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совместной деятельности (групповые и уличные центры активности подробно описаны в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материально-техническом разделе программы);</w:t>
      </w:r>
    </w:p>
    <w:p w:rsidR="00C56B0C" w:rsidRPr="00DC0040" w:rsidRDefault="00C56B0C" w:rsidP="00C56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отражающие ценность семьи, людей разных поколений,</w:t>
      </w:r>
    </w:p>
    <w:p w:rsidR="00C56B0C" w:rsidRPr="00DC0040" w:rsidRDefault="00C56B0C" w:rsidP="00C56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8"/>
          <w:highlight w:val="yellow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радость общения с семьей</w:t>
      </w:r>
      <w:r w:rsidR="00F24A38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мира(карты мира, центры научно естественной направленности подробно описаны в материально- техническом разделе программы 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ребёнку возможности для укрепления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4"/>
        </w:rPr>
        <w:t>здоровья, раскрывающие смысл здорового образа жизни, физической культуры испорта (общая уличная спортивная площадка; центры двигательной активности нагрупповых участках);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предоставляющие ребёнку возможность погружения в культуруРоссии, знакомства с особенностями традиций многонационального российского народа (настольная игра: «Народы России», патриотический центр “Наша Родина - Россия);</w:t>
      </w:r>
    </w:p>
    <w:p w:rsidR="00C56B0C" w:rsidRPr="00DC0040" w:rsidRDefault="00C56B0C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- компоненты среды, обеспечивающие ребёнку возможность посильного труда, а</w:t>
      </w:r>
      <w:r w:rsidR="00A87E7D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также отражающие ценности труда в жизни человека и государства (на уличных</w:t>
      </w:r>
      <w:r w:rsidR="00A87E7D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участках организованы центры труда; в групповых участках уголки дежурства; на территории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огород);</w:t>
      </w:r>
    </w:p>
    <w:p w:rsidR="00642B15" w:rsidRPr="00DC0040" w:rsidRDefault="00642B15" w:rsidP="00754E7A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sz w:val="24"/>
          <w:szCs w:val="28"/>
        </w:rPr>
        <w:t>При выборе материалов и игрушек для 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</w:rPr>
        <w:t xml:space="preserve"> ориентируется на продукцию отечественных и территориальных производителей. </w:t>
      </w:r>
    </w:p>
    <w:p w:rsidR="00642B15" w:rsidRPr="006C799F" w:rsidRDefault="00642B15" w:rsidP="00754E7A">
      <w:pPr>
        <w:spacing w:after="0" w:line="379" w:lineRule="exact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Социальное партнерство</w:t>
      </w:r>
    </w:p>
    <w:p w:rsidR="00FF665D" w:rsidRPr="00DC0040" w:rsidRDefault="00FF665D" w:rsidP="00A56B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Реализация воспитательного потенциала социального партнерства в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</w:p>
    <w:p w:rsidR="00FF665D" w:rsidRPr="00DC0040" w:rsidRDefault="00FF665D" w:rsidP="00A5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lastRenderedPageBreak/>
        <w:t>предусматривает: участие представителей партнеров в образовательной деятельности и</w:t>
      </w:r>
      <w:r w:rsidR="0016132E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 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мероприятиях ДО</w:t>
      </w:r>
      <w:r w:rsidR="00A56B34"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1A1A1A"/>
          <w:sz w:val="24"/>
          <w:szCs w:val="28"/>
        </w:rPr>
        <w:t xml:space="preserve">; проведение различных мероприятий на базе организаций-партнеров. </w:t>
      </w:r>
      <w:r w:rsidRPr="00DC0040">
        <w:rPr>
          <w:rFonts w:ascii="Times New Roman" w:eastAsia="Times New Roman" w:hAnsi="Times New Roman" w:cs="Times New Roman"/>
          <w:sz w:val="24"/>
          <w:szCs w:val="28"/>
        </w:rPr>
        <w:t>Все мероприятия носят воспитательную направленность и реализуются согласно годовому и календарному плану воспитательной работы.</w:t>
      </w:r>
    </w:p>
    <w:tbl>
      <w:tblPr>
        <w:tblStyle w:val="111"/>
        <w:tblW w:w="0" w:type="auto"/>
        <w:tblLook w:val="04A0"/>
      </w:tblPr>
      <w:tblGrid>
        <w:gridCol w:w="2071"/>
        <w:gridCol w:w="2542"/>
        <w:gridCol w:w="5242"/>
      </w:tblGrid>
      <w:tr w:rsidR="009E0ACD" w:rsidRPr="00E5209F" w:rsidTr="00C97343">
        <w:tc>
          <w:tcPr>
            <w:tcW w:w="2071" w:type="dxa"/>
          </w:tcPr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542" w:type="dxa"/>
          </w:tcPr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Формирование ценностей</w:t>
            </w:r>
          </w:p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при решении задач, в</w:t>
            </w:r>
          </w:p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совместной работе</w:t>
            </w:r>
          </w:p>
        </w:tc>
        <w:tc>
          <w:tcPr>
            <w:tcW w:w="5242" w:type="dxa"/>
          </w:tcPr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Формы сотрудничества, в том</w:t>
            </w:r>
          </w:p>
          <w:p w:rsidR="00A77F1F" w:rsidRPr="00E5209F" w:rsidRDefault="00A77F1F" w:rsidP="00A77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09F">
              <w:rPr>
                <w:rFonts w:ascii="Times New Roman" w:hAnsi="Times New Roman"/>
                <w:b/>
                <w:sz w:val="24"/>
                <w:szCs w:val="24"/>
              </w:rPr>
              <w:t>числе в дистанционном формате</w:t>
            </w:r>
          </w:p>
        </w:tc>
      </w:tr>
      <w:tr w:rsidR="009E0ACD" w:rsidRPr="00E5209F" w:rsidTr="00C97343">
        <w:tc>
          <w:tcPr>
            <w:tcW w:w="2071" w:type="dxa"/>
          </w:tcPr>
          <w:p w:rsidR="00A77F1F" w:rsidRPr="00E5209F" w:rsidRDefault="00A77F1F" w:rsidP="009E0ACD">
            <w:pPr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Дошк</w:t>
            </w:r>
            <w:r w:rsidR="00E5209F" w:rsidRPr="00E5209F">
              <w:rPr>
                <w:rFonts w:ascii="Times New Roman" w:hAnsi="Times New Roman"/>
                <w:sz w:val="24"/>
                <w:szCs w:val="24"/>
              </w:rPr>
              <w:t>ольные учреждения Боградского района</w:t>
            </w:r>
          </w:p>
        </w:tc>
        <w:tc>
          <w:tcPr>
            <w:tcW w:w="2542" w:type="dxa"/>
          </w:tcPr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Обмен</w:t>
            </w:r>
            <w:r w:rsidR="00161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09F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опытом (ценность знания)</w:t>
            </w:r>
          </w:p>
        </w:tc>
        <w:tc>
          <w:tcPr>
            <w:tcW w:w="5242" w:type="dxa"/>
          </w:tcPr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Семинары, методические объединения, консультации,</w:t>
            </w:r>
          </w:p>
          <w:p w:rsidR="00A77F1F" w:rsidRPr="00E5209F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09F">
              <w:rPr>
                <w:rFonts w:ascii="Times New Roman" w:hAnsi="Times New Roman"/>
                <w:sz w:val="24"/>
                <w:szCs w:val="24"/>
              </w:rPr>
              <w:t>методические встречи, конкурсы.</w:t>
            </w:r>
          </w:p>
        </w:tc>
      </w:tr>
      <w:tr w:rsidR="004E7849" w:rsidRPr="004E7849" w:rsidTr="00C97343">
        <w:tc>
          <w:tcPr>
            <w:tcW w:w="2071" w:type="dxa"/>
          </w:tcPr>
          <w:p w:rsidR="00907DD2" w:rsidRPr="004E7849" w:rsidRDefault="00FF7429" w:rsidP="004E78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Боград ЦБС «Пушновская библиотека – филиал № 8»</w:t>
            </w:r>
          </w:p>
          <w:p w:rsidR="00A77F1F" w:rsidRPr="004E7849" w:rsidRDefault="00A77F1F" w:rsidP="00A7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77F1F" w:rsidRPr="004E7849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49">
              <w:rPr>
                <w:rFonts w:ascii="Times New Roman" w:hAnsi="Times New Roman"/>
                <w:sz w:val="24"/>
                <w:szCs w:val="24"/>
              </w:rPr>
              <w:t>Приобщение детей к</w:t>
            </w:r>
          </w:p>
          <w:p w:rsidR="00A77F1F" w:rsidRPr="004E7849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49">
              <w:rPr>
                <w:rFonts w:ascii="Times New Roman" w:hAnsi="Times New Roman"/>
                <w:sz w:val="24"/>
                <w:szCs w:val="24"/>
              </w:rPr>
              <w:t>ценностям культуры</w:t>
            </w:r>
          </w:p>
        </w:tc>
        <w:tc>
          <w:tcPr>
            <w:tcW w:w="5242" w:type="dxa"/>
          </w:tcPr>
          <w:p w:rsidR="00A77F1F" w:rsidRPr="004E7849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49">
              <w:rPr>
                <w:rFonts w:ascii="Times New Roman" w:hAnsi="Times New Roman"/>
                <w:sz w:val="24"/>
                <w:szCs w:val="24"/>
              </w:rPr>
              <w:t>Совместные воспитательные мероприятия с воспитанниками ДОУ, организац</w:t>
            </w:r>
            <w:r w:rsidR="00FF7429">
              <w:rPr>
                <w:rFonts w:ascii="Times New Roman" w:hAnsi="Times New Roman"/>
                <w:sz w:val="24"/>
                <w:szCs w:val="24"/>
              </w:rPr>
              <w:t>ия мастер-классов сотрудником</w:t>
            </w:r>
            <w:r w:rsidRPr="004E7849">
              <w:rPr>
                <w:rFonts w:ascii="Times New Roman" w:hAnsi="Times New Roman"/>
                <w:sz w:val="24"/>
                <w:szCs w:val="24"/>
              </w:rPr>
              <w:t xml:space="preserve"> библиотеки с воспитанниками ДОУ и с педагогами</w:t>
            </w:r>
          </w:p>
        </w:tc>
      </w:tr>
      <w:tr w:rsidR="00A77F1F" w:rsidRPr="00461255" w:rsidTr="00C97343">
        <w:tc>
          <w:tcPr>
            <w:tcW w:w="2071" w:type="dxa"/>
          </w:tcPr>
          <w:p w:rsidR="00A77F1F" w:rsidRPr="00C97343" w:rsidRDefault="00FF7429" w:rsidP="00C97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 Пушновский сДК</w:t>
            </w:r>
          </w:p>
        </w:tc>
        <w:tc>
          <w:tcPr>
            <w:tcW w:w="25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Приобщение детей к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ценностям культуры</w:t>
            </w:r>
          </w:p>
        </w:tc>
        <w:tc>
          <w:tcPr>
            <w:tcW w:w="5242" w:type="dxa"/>
          </w:tcPr>
          <w:p w:rsidR="00A77F1F" w:rsidRPr="00C97343" w:rsidRDefault="00341D3A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Совместные мероприятия </w:t>
            </w:r>
            <w:r w:rsidR="00A77F1F" w:rsidRPr="00C97343">
              <w:rPr>
                <w:rFonts w:ascii="Times New Roman" w:hAnsi="Times New Roman"/>
                <w:sz w:val="24"/>
                <w:szCs w:val="24"/>
              </w:rPr>
              <w:t>Содействие развитию среднего и дополнительного образования детей в области культуры и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F1F" w:rsidRPr="00461255" w:rsidTr="00C97343">
        <w:tc>
          <w:tcPr>
            <w:tcW w:w="2071" w:type="dxa"/>
          </w:tcPr>
          <w:p w:rsidR="00907DD2" w:rsidRPr="000B60E4" w:rsidRDefault="00FF7429" w:rsidP="000B6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"Пушновская  школа</w:t>
            </w:r>
            <w:r w:rsidR="000B60E4" w:rsidRPr="000B60E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F1F" w:rsidRPr="000B60E4" w:rsidRDefault="00A77F1F" w:rsidP="00A7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Обмен педагогическим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опытом (ценность знания)</w:t>
            </w:r>
          </w:p>
        </w:tc>
        <w:tc>
          <w:tcPr>
            <w:tcW w:w="5242" w:type="dxa"/>
          </w:tcPr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Экскурсии в школу, посещение школьной библиотеки, участие в совместной образовательной деятельности, игровых программах, акциях и тд, встреча и беседы с бывшими воспитанниками детского сада.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Планирование и осуществление совместной практической деятельности педагогов и учителей с детьми -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дошкольниками и первоклассниками (акции, волонтерство, выставки и тд)</w:t>
            </w:r>
          </w:p>
          <w:p w:rsidR="00A77F1F" w:rsidRPr="000B60E4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0E4">
              <w:rPr>
                <w:rFonts w:ascii="Times New Roman" w:hAnsi="Times New Roman"/>
                <w:sz w:val="24"/>
                <w:szCs w:val="24"/>
              </w:rPr>
              <w:t>Сотрудничество с родителями: консультации с педагогами ДОУ и школы, встречи родителей с будущими учителями, неделя открытых дверей, визуальные средства общения (стендов</w:t>
            </w:r>
            <w:r w:rsidR="00FF7429">
              <w:rPr>
                <w:rFonts w:ascii="Times New Roman" w:hAnsi="Times New Roman"/>
                <w:sz w:val="24"/>
                <w:szCs w:val="24"/>
              </w:rPr>
              <w:t>ый материал, выставки</w:t>
            </w:r>
            <w:r w:rsidRPr="000B60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7F1F" w:rsidRPr="00461255" w:rsidTr="00C97343">
        <w:tc>
          <w:tcPr>
            <w:tcW w:w="2071" w:type="dxa"/>
          </w:tcPr>
          <w:p w:rsidR="00A77F1F" w:rsidRPr="00C97343" w:rsidRDefault="00A77F1F" w:rsidP="00C97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 xml:space="preserve">ОГИБДД ОВД по </w:t>
            </w:r>
            <w:r w:rsidR="00C97343" w:rsidRPr="00C97343">
              <w:rPr>
                <w:rFonts w:ascii="Times New Roman" w:hAnsi="Times New Roman"/>
                <w:sz w:val="24"/>
                <w:szCs w:val="24"/>
              </w:rPr>
              <w:t>Боградскому району</w:t>
            </w:r>
          </w:p>
        </w:tc>
        <w:tc>
          <w:tcPr>
            <w:tcW w:w="2542" w:type="dxa"/>
          </w:tcPr>
          <w:p w:rsidR="00A77F1F" w:rsidRPr="00C97343" w:rsidRDefault="00364C36" w:rsidP="00364C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детей к здоровому образу жизни и правилами безопасности (ценности жизнь, здоровье)</w:t>
            </w:r>
          </w:p>
        </w:tc>
        <w:tc>
          <w:tcPr>
            <w:tcW w:w="52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sz w:val="24"/>
                <w:szCs w:val="24"/>
              </w:rPr>
              <w:t>Совместные профилактические мероприятия по формированию безопасного поведения на дорогах</w:t>
            </w:r>
          </w:p>
        </w:tc>
      </w:tr>
      <w:tr w:rsidR="00A77F1F" w:rsidRPr="00461255" w:rsidTr="00C97343">
        <w:tc>
          <w:tcPr>
            <w:tcW w:w="2071" w:type="dxa"/>
          </w:tcPr>
          <w:p w:rsidR="00907DD2" w:rsidRPr="00C97343" w:rsidRDefault="00C97343" w:rsidP="00C973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РХ "Боградская РБ"</w:t>
            </w:r>
          </w:p>
          <w:p w:rsidR="00A77F1F" w:rsidRPr="00C97343" w:rsidRDefault="00FF7429" w:rsidP="00A77F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ФАП с.Пушное</w:t>
            </w:r>
          </w:p>
        </w:tc>
        <w:tc>
          <w:tcPr>
            <w:tcW w:w="25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Охрана и укрепление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здоровья детей, пропаганда здорового образа жизни (Ценности человека, семьи)</w:t>
            </w:r>
          </w:p>
        </w:tc>
        <w:tc>
          <w:tcPr>
            <w:tcW w:w="5242" w:type="dxa"/>
          </w:tcPr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медицинского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обследования, вакцинация и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диспансеризация детей;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медицинскими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работниками по вопросам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заболеваемости и профилактики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(консультирование); вакцинация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сотрудников ДОУ, в том числе от</w:t>
            </w:r>
          </w:p>
          <w:p w:rsidR="00A77F1F" w:rsidRPr="00C97343" w:rsidRDefault="00A77F1F" w:rsidP="00A77F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COVID-19</w:t>
            </w:r>
          </w:p>
        </w:tc>
      </w:tr>
    </w:tbl>
    <w:p w:rsidR="00642B15" w:rsidRDefault="00642B15" w:rsidP="00FF665D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5069" w:rsidRDefault="00405069" w:rsidP="00FF665D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5069" w:rsidRPr="00642B15" w:rsidRDefault="00405069" w:rsidP="00FF665D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Default="00642B15" w:rsidP="00754E7A">
      <w:pPr>
        <w:spacing w:after="0" w:line="379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РАЗДЕЛ РПВ</w:t>
      </w:r>
    </w:p>
    <w:p w:rsidR="00405069" w:rsidRPr="00642B15" w:rsidRDefault="00405069" w:rsidP="00754E7A">
      <w:pPr>
        <w:spacing w:after="0" w:line="379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DC0040" w:rsidRDefault="00642B15" w:rsidP="00A66E1C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Кадровое обеспечение</w:t>
      </w:r>
      <w:r w:rsidR="00A66E1C"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: 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приняты следующие решения по разделению функционала, связанного </w:t>
      </w:r>
      <w:r w:rsidR="00FF665D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 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осуществление</w:t>
      </w:r>
      <w:r w:rsidR="00FF665D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воспитательной деятельности:</w:t>
      </w:r>
    </w:p>
    <w:tbl>
      <w:tblPr>
        <w:tblStyle w:val="af8"/>
        <w:tblW w:w="10011" w:type="dxa"/>
        <w:tblInd w:w="20" w:type="dxa"/>
        <w:tblLook w:val="04A0"/>
      </w:tblPr>
      <w:tblGrid>
        <w:gridCol w:w="4057"/>
        <w:gridCol w:w="5954"/>
      </w:tblGrid>
      <w:tr w:rsidR="00642B15" w:rsidRPr="00642B15" w:rsidTr="00A66E1C">
        <w:tc>
          <w:tcPr>
            <w:tcW w:w="4057" w:type="dxa"/>
          </w:tcPr>
          <w:p w:rsidR="00642B15" w:rsidRPr="00FF665D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FF665D" w:rsidP="00FF665D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</w:t>
            </w:r>
            <w:r w:rsidR="000A2B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планирование, организация, реализация, обеспечение воспитательной деятельности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FF665D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заведующий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квалификации педагогов ДОУ в сфере воспитания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FF665D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6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</w:t>
            </w:r>
            <w:r w:rsidR="000A2B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психолого-педагогическое сопровождение обучающихся, в том числе с ОВЗ и других категорий</w:t>
            </w:r>
          </w:p>
        </w:tc>
      </w:tr>
      <w:tr w:rsidR="00642B15" w:rsidRPr="00642B15" w:rsidTr="00A66E1C">
        <w:tc>
          <w:tcPr>
            <w:tcW w:w="4057" w:type="dxa"/>
          </w:tcPr>
          <w:p w:rsidR="00642B15" w:rsidRPr="00FF665D" w:rsidRDefault="000A2BCB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5954" w:type="dxa"/>
          </w:tcPr>
          <w:p w:rsidR="00642B15" w:rsidRPr="00642B15" w:rsidRDefault="00642B15" w:rsidP="00642B15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специалистов других организаций (образовательных, социальных, правоохранительных и других) к воспитательной деятельности</w:t>
            </w:r>
          </w:p>
        </w:tc>
      </w:tr>
    </w:tbl>
    <w:p w:rsidR="00642B15" w:rsidRDefault="00642B15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923" w:rsidRPr="00642B15" w:rsidRDefault="00386923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2B15" w:rsidRPr="00642B15" w:rsidRDefault="00642B15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4437062</wp:posOffset>
            </wp:positionH>
            <wp:positionV relativeFrom="paragraph">
              <wp:posOffset>229870</wp:posOffset>
            </wp:positionV>
            <wp:extent cx="1851660" cy="1851660"/>
            <wp:effectExtent l="0" t="0" r="0" b="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2B15" w:rsidRPr="006C799F" w:rsidRDefault="00642B15" w:rsidP="00642B15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Нормативно-методическое обеспечение</w:t>
      </w:r>
    </w:p>
    <w:tbl>
      <w:tblPr>
        <w:tblStyle w:val="af8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2256"/>
      </w:tblGrid>
      <w:tr w:rsidR="00DC0040" w:rsidRPr="00642B15" w:rsidTr="006F4AEA">
        <w:trPr>
          <w:trHeight w:val="3006"/>
        </w:trPr>
        <w:tc>
          <w:tcPr>
            <w:tcW w:w="5758" w:type="dxa"/>
          </w:tcPr>
          <w:p w:rsidR="00642B15" w:rsidRPr="00DC0040" w:rsidRDefault="00642B15" w:rsidP="00642B15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Для реализации РПВ в ДО</w:t>
            </w:r>
            <w:r w:rsidR="00A56B34"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</w:t>
            </w:r>
            <w:r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используется практическое руководство «Воспитателю о воспитании», представленное в открытом доступе в электронной форме на платформе институт</w:t>
            </w:r>
            <w:r w:rsidR="000A2BCB"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DC004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воспитания.рф</w:t>
            </w:r>
          </w:p>
          <w:p w:rsidR="00642B15" w:rsidRPr="00DC0040" w:rsidRDefault="00642B15" w:rsidP="00642B15">
            <w:pPr>
              <w:spacing w:line="379" w:lineRule="exac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971" w:type="dxa"/>
          </w:tcPr>
          <w:p w:rsidR="00642B15" w:rsidRPr="00DC0040" w:rsidRDefault="00642B15" w:rsidP="00642B15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</w:p>
        </w:tc>
      </w:tr>
    </w:tbl>
    <w:p w:rsidR="00642B15" w:rsidRPr="00642B15" w:rsidRDefault="00642B15" w:rsidP="00754E7A">
      <w:pPr>
        <w:tabs>
          <w:tab w:val="left" w:pos="1555"/>
        </w:tabs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условиям работы с особыми категориями детей</w:t>
      </w: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В соответствии с п.29.4.3.1 ФОП ДО по своим основным задачам воспитательная работа 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не зависит от наличия (отсутствия) у ребёнка особых образовательных потребностей </w:t>
      </w:r>
    </w:p>
    <w:p w:rsidR="00642B15" w:rsidRPr="00DC0040" w:rsidRDefault="00DC0040" w:rsidP="00642B15">
      <w:p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ОП</w:t>
      </w:r>
      <w:r w:rsidR="00642B15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предполагает создание следующих условий, обеспечивающих достижение целевых ориентиров в работе с особыми категориями детей:</w:t>
      </w:r>
    </w:p>
    <w:p w:rsidR="00642B15" w:rsidRPr="00DC0040" w:rsidRDefault="00642B15" w:rsidP="00A17545">
      <w:pPr>
        <w:numPr>
          <w:ilvl w:val="0"/>
          <w:numId w:val="1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lastRenderedPageBreak/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642B15" w:rsidRPr="00DC0040" w:rsidRDefault="00642B15" w:rsidP="00A17545">
      <w:pPr>
        <w:numPr>
          <w:ilvl w:val="0"/>
          <w:numId w:val="17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642B15" w:rsidRPr="00DC0040" w:rsidRDefault="00642B15" w:rsidP="00642B15">
      <w:pPr>
        <w:tabs>
          <w:tab w:val="left" w:pos="1028"/>
        </w:tabs>
        <w:spacing w:after="0" w:line="379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42B15" w:rsidRPr="00642B15" w:rsidRDefault="00642B15" w:rsidP="00A175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РАЗДЕЛ</w:t>
      </w:r>
    </w:p>
    <w:p w:rsidR="00642B15" w:rsidRPr="00642B15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42B15" w:rsidRPr="006C799F" w:rsidRDefault="00642B15" w:rsidP="00642B15">
      <w:pPr>
        <w:spacing w:after="0" w:line="374" w:lineRule="exact"/>
        <w:ind w:left="20" w:firstLine="4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3.1. Психолого-педагогичес</w:t>
      </w:r>
      <w:r w:rsidR="001A696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кие условия реализации ОП</w:t>
      </w:r>
    </w:p>
    <w:p w:rsidR="00642B15" w:rsidRPr="00DC0040" w:rsidRDefault="001A6967" w:rsidP="00A56B34">
      <w:pPr>
        <w:spacing w:after="0" w:line="3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Успешная реализация ОП</w:t>
      </w:r>
      <w:r w:rsidR="00642B15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ДО</w:t>
      </w:r>
      <w:r w:rsidR="00A56B34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="00642B15" w:rsidRPr="00DC004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обеспечивается психолого-педагогическими условиями, соответствующими п.30 ФОП ДО.</w:t>
      </w:r>
    </w:p>
    <w:p w:rsidR="00642B15" w:rsidRPr="006C799F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 xml:space="preserve">3.2. </w:t>
      </w:r>
      <w:r w:rsidRPr="006C799F">
        <w:rPr>
          <w:rFonts w:ascii="Times New Roman" w:hAnsi="Times New Roman" w:cs="Times New Roman"/>
          <w:b/>
          <w:bCs/>
          <w:iCs/>
          <w:sz w:val="24"/>
          <w:szCs w:val="28"/>
        </w:rPr>
        <w:t>Особенности организации развивающей предметно-пространственной среды (далее – РППС)</w:t>
      </w:r>
    </w:p>
    <w:p w:rsidR="00642B15" w:rsidRPr="00DC0040" w:rsidRDefault="00642B15" w:rsidP="00642B15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642B1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Проектирование 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происходит в соответствии с п.31.5. ФОП ДО.</w:t>
      </w:r>
    </w:p>
    <w:p w:rsidR="00642B15" w:rsidRPr="00DC0040" w:rsidRDefault="00642B15" w:rsidP="00642B15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Требования к РППС определяются п.п.31.6. – 31.9. ФОП ДО</w:t>
      </w:r>
    </w:p>
    <w:p w:rsidR="00155470" w:rsidRPr="00DC0040" w:rsidRDefault="00642B15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</w:r>
      <w:r w:rsidR="0015547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 проектировании 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="0015547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учитывались: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местные этнопсихологические, социокультурные, культурно- исторические и природно-климатические условия, в которых находится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возраст, уровень развития детей и особенности их деятельности,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содержание образования;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задачи образовательной программы для разных возрастных групп;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- возможности и потребности участников образовательной деятельности (детей и их семей, педагогов и других сотрудников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,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участников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сетевого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взаимодействия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и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других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участников</w:t>
      </w:r>
      <w:r w:rsidR="00D373FC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образовательной деятельности).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РППС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соответствует: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требованиям Стандарта;</w:t>
      </w:r>
    </w:p>
    <w:p w:rsidR="00155470" w:rsidRPr="00DC0040" w:rsidRDefault="001A6967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>- данной ОП</w:t>
      </w:r>
      <w:r w:rsidR="0015547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материально-техническим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и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медико-социальным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условиям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пребывания детей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возрастным особенностям детей;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воспитывающему характеру обучения детей 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;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требованиям безопасности и надежности.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созданы условия для информатизации образовательного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процесса.</w:t>
      </w:r>
    </w:p>
    <w:p w:rsidR="00155470" w:rsidRPr="00DC0040" w:rsidRDefault="00155470" w:rsidP="00155470">
      <w:pPr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Для этого в помещениях и на территории ДО</w:t>
      </w:r>
      <w:r w:rsidR="00A56B3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имеется оборудование дляиспользованияинформационно-коммуникативныхтехнологий</w:t>
      </w:r>
      <w:r w:rsidR="00A66E1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вобразовательном процессе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642B15" w:rsidRDefault="00155470" w:rsidP="00A66E1C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оснащении РППС также использованы элементы цифровой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образовательной среды</w:t>
      </w:r>
      <w:r w:rsidRPr="0015547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tbl>
      <w:tblPr>
        <w:tblStyle w:val="af8"/>
        <w:tblW w:w="0" w:type="auto"/>
        <w:tblLook w:val="04A0"/>
      </w:tblPr>
      <w:tblGrid>
        <w:gridCol w:w="4077"/>
        <w:gridCol w:w="5778"/>
      </w:tblGrid>
      <w:tr w:rsidR="00155470" w:rsidRPr="00155470" w:rsidTr="00A56B34">
        <w:tc>
          <w:tcPr>
            <w:tcW w:w="4077" w:type="dxa"/>
          </w:tcPr>
          <w:p w:rsidR="00155470" w:rsidRPr="00E84327" w:rsidRDefault="00155470" w:rsidP="00A56B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E843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5778" w:type="dxa"/>
          </w:tcPr>
          <w:p w:rsidR="00155470" w:rsidRPr="00E84327" w:rsidRDefault="00155470" w:rsidP="00A56B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E8432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1528E5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Физкультурный зал</w:t>
            </w:r>
          </w:p>
        </w:tc>
        <w:tc>
          <w:tcPr>
            <w:tcW w:w="5778" w:type="dxa"/>
          </w:tcPr>
          <w:p w:rsidR="00155470" w:rsidRPr="00155470" w:rsidRDefault="001528E5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Физкультурное оборудование</w:t>
            </w: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E84327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заведующего</w:t>
            </w:r>
          </w:p>
        </w:tc>
        <w:tc>
          <w:tcPr>
            <w:tcW w:w="5778" w:type="dxa"/>
          </w:tcPr>
          <w:p w:rsidR="00155470" w:rsidRPr="00155470" w:rsidRDefault="00E84327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E8432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Стационарный компьютер</w:t>
            </w: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E84327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заведующего по хоз</w:t>
            </w:r>
            <w:r w:rsidR="00A56B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части</w:t>
            </w:r>
          </w:p>
        </w:tc>
        <w:tc>
          <w:tcPr>
            <w:tcW w:w="5778" w:type="dxa"/>
          </w:tcPr>
          <w:p w:rsidR="00155470" w:rsidRPr="00155470" w:rsidRDefault="00155470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5470" w:rsidRPr="00155470" w:rsidTr="00A56B34">
        <w:tc>
          <w:tcPr>
            <w:tcW w:w="4077" w:type="dxa"/>
          </w:tcPr>
          <w:p w:rsidR="00155470" w:rsidRPr="00155470" w:rsidRDefault="00155470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</w:tcPr>
          <w:p w:rsidR="00155470" w:rsidRPr="00155470" w:rsidRDefault="00155470" w:rsidP="00A56B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32FF0" w:rsidRPr="00DC0040" w:rsidRDefault="00832FF0" w:rsidP="00A56B34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Примерное содержание центров в группах</w:t>
      </w:r>
      <w:r w:rsidR="00754E7A" w:rsidRPr="00DC0040">
        <w:rPr>
          <w:rFonts w:ascii="Times New Roman" w:eastAsia="Times New Roman" w:hAnsi="Times New Roman" w:cs="Times New Roman"/>
          <w:sz w:val="24"/>
          <w:szCs w:val="28"/>
          <w:u w:val="single"/>
          <w:lang w:eastAsia="en-US"/>
        </w:rPr>
        <w:t>.</w:t>
      </w:r>
    </w:p>
    <w:p w:rsidR="00642B15" w:rsidRPr="00DC0040" w:rsidRDefault="00832FF0" w:rsidP="00832FF0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групповых помещениях идет наличие маркеров для зонирования</w:t>
      </w:r>
      <w:r w:rsidR="00DC004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центров детской деятельности. Так же используются детьми стулья, столы, стеллажи, в качестве маркеров игрового пространства. Маркеры соответствуют возрасту детей: картинки, подписи, схемы, алгоритмы. Воспитатели активно вовлекают детей в создание данных маркеров для того, чтобы они могли их понимать и активно использовать игровое пространство. Центры наполняются детьми и педагогами в течение года, происходит постоянная смена их насыщаемости.</w:t>
      </w:r>
    </w:p>
    <w:p w:rsidR="00DC137C" w:rsidRPr="00DC0040" w:rsidRDefault="00DC137C" w:rsidP="00754E7A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зависимости от тематики недели пространство группы может</w:t>
      </w:r>
      <w:r w:rsidR="00DC004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меняться, могут появляться новые центры.</w:t>
      </w:r>
    </w:p>
    <w:p w:rsidR="000F02A9" w:rsidRPr="00DC0040" w:rsidRDefault="000F02A9" w:rsidP="000F02A9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hAnsi="Times New Roman" w:cs="Times New Roman"/>
          <w:sz w:val="24"/>
          <w:szCs w:val="28"/>
          <w:lang w:eastAsia="en-US"/>
        </w:rPr>
        <w:t>Предметно-развивающая среда групповых комнат</w:t>
      </w:r>
    </w:p>
    <w:tbl>
      <w:tblPr>
        <w:tblStyle w:val="124"/>
        <w:tblW w:w="0" w:type="auto"/>
        <w:tblLook w:val="04A0"/>
      </w:tblPr>
      <w:tblGrid>
        <w:gridCol w:w="2257"/>
        <w:gridCol w:w="3165"/>
        <w:gridCol w:w="4433"/>
      </w:tblGrid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Центр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предназначение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двигательной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активности»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двигательного опыта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равновесия, для прыжков, для катания, бросания, ловли, для ползания и лазания. Атрибуты к подвижным и спортивным играм. Нетрадиционное физкультурное оборудование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 познания и коммуникации»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(Уголок природы)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опыта, его использование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Календарь природы Комнатные растения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 xml:space="preserve">соответствии с возрастными рекомендациями. Сезонный материал Паспорта растений Стенд со сменяющимся материалом на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экологическую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тематику Макеты Литература природоведческого содержания, набор картинок, альбомы. Обучающие и дидактические игры по экологии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Инвентарь для трудовой деятельности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Природный и бросовый материал. Материал по астрономии (ст, подг) 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сенсорного Дидактический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материал по сенсорному воспитанию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«Центр </w:t>
            </w:r>
          </w:p>
          <w:p w:rsidR="000F02A9" w:rsidRPr="000F02A9" w:rsidRDefault="000F02A9" w:rsidP="000F02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математики»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(Уголок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развивающих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игр)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социального опыта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 xml:space="preserve">Дидактические игры 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Познавательный материал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экспериментиров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ания»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наблюдения и труда по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реализации поисково-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экспериментальной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Материал для детского экспериментирования (лупы, набор пробирок большого размера, камни,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 пр.) Материал для проведения элементарных опытов. Игровое оборудование, демонстрационные материалы и дидактические пособия. Детские энциклопедии. Набор для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экспериментирования с водой: стол - поддон, емкости одинакового и разного объема (4-5) и разной формы, предметы орудия для переливания и вылавливания – черпачки, сачки Набор для</w:t>
            </w:r>
            <w:r w:rsidR="00D37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>экспериментирования с песком</w:t>
            </w:r>
            <w:r w:rsidRPr="00A56B34">
              <w:rPr>
                <w:rFonts w:ascii="Times New Roman" w:hAnsi="Times New Roman"/>
                <w:sz w:val="24"/>
                <w:szCs w:val="24"/>
              </w:rPr>
              <w:t>: стол-песочница,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формочки разной конфигурации и размера, емкости, предметы-орудия – совочки, лопатки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конструирования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» (Строительная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мастерская)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Проживание,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преобразование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 в продуктивной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деятельности. Развитие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ручной умелости,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творчества. Выработка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позиции творца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 xml:space="preserve">Напольный строительный материал; Настольный строительный материал Пластмассовые конструкторы (младший возраст- с крупными деталями) Конструкторы </w:t>
            </w:r>
            <w:r w:rsidR="00E34124" w:rsidRPr="000F02A9">
              <w:rPr>
                <w:rFonts w:ascii="Times New Roman" w:hAnsi="Times New Roman"/>
                <w:sz w:val="24"/>
                <w:szCs w:val="24"/>
              </w:rPr>
              <w:t>с металлический деталями- старший возраст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Схемы и модели для всех видов конструкторов – старший возраст Мягкие строительно- игровые модули младший возраст Транспортные игрушки Схемы,иллюстрации отдельных построек (мосты, дома, корабли, самолёт и др.).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 игры»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(Игровая зона)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Реализация ребенком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полученных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имеющихся знаний об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окружающем мире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игре. Накопление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жизненного опыта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Атрибутика для с/р игр по возрасту детей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(«Семья», «Больница», «Магазин», «Школа», «Парикмахерская», «Почта», «Армия», «Космонавты», «Библиотека», «Ателье») Предметы- заместители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безопасности»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опыта, его использование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повседневной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 для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развития навыков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Дидактические, настольные игры по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профил</w:t>
            </w:r>
            <w:r w:rsidR="00CF1B86">
              <w:rPr>
                <w:rFonts w:ascii="Times New Roman" w:hAnsi="Times New Roman"/>
                <w:sz w:val="24"/>
                <w:szCs w:val="24"/>
              </w:rPr>
              <w:t>актике ДТП Макеты перекрестков.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Дорожные знаки Литература о правилах дорожного движения Материалы о правилах дорожного движения, пожарной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безопасности, о службах спасения, о безопасности в природе. Плакаты и методический материал по пожарной безопасности, и другие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 xml:space="preserve">«Патриотический 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Расширять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представление детей 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родном крае, городе,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стране</w:t>
            </w:r>
          </w:p>
        </w:tc>
        <w:tc>
          <w:tcPr>
            <w:tcW w:w="5097" w:type="dxa"/>
          </w:tcPr>
          <w:p w:rsidR="000F02A9" w:rsidRPr="000F02A9" w:rsidRDefault="00CF1B86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Символика</w:t>
            </w:r>
            <w:r w:rsidR="000F02A9" w:rsidRPr="000F02A9">
              <w:rPr>
                <w:rFonts w:ascii="Times New Roman" w:hAnsi="Times New Roman"/>
                <w:sz w:val="24"/>
                <w:szCs w:val="24"/>
              </w:rPr>
              <w:t xml:space="preserve"> России (флаг, герб), портрет президента, карта Хакасии, России, глобус, худ. лит-ра о родном крае, России, произведения устного народного творчества, фотоальбомы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достопримечате</w:t>
            </w:r>
            <w:r w:rsidR="001A6967">
              <w:rPr>
                <w:rFonts w:ascii="Times New Roman" w:hAnsi="Times New Roman"/>
                <w:sz w:val="24"/>
                <w:szCs w:val="24"/>
              </w:rPr>
              <w:t>льностях села Пушное</w:t>
            </w:r>
            <w:r w:rsidR="000F02A9" w:rsidRPr="000F02A9">
              <w:rPr>
                <w:rFonts w:ascii="Times New Roman" w:hAnsi="Times New Roman"/>
                <w:sz w:val="24"/>
                <w:szCs w:val="24"/>
              </w:rPr>
              <w:t>, о столице нашей родины Москве, иллюстрации народных промыслов (материал меняется в зависимости от изучаемых блоков)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«Книжный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Формирование умения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самостоятельно работать с книгой, «добывать»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нужную информацию.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соответствии с возрастом детей</w:t>
            </w:r>
            <w:r w:rsidR="001A6967">
              <w:rPr>
                <w:rFonts w:ascii="Times New Roman" w:hAnsi="Times New Roman"/>
                <w:sz w:val="24"/>
                <w:szCs w:val="24"/>
              </w:rPr>
              <w:t>.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 Наличие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художественной литературы Иллюстрации по темам образовательной деятельности по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ознакомлению с окружающим миром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ознакомлению с художественной литературой Материалы о художниках – иллюстраторах Портрет поэтов, писателей (старший возраст) Тематические выставки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театрализации и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музицирования»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(Театрализованны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й и Музыкальный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уголок)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Развитие творческих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способностей ребенка,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стремление проявить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себя в играх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драматизациях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различных видах театра Развитие творческих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способностей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самостоятельноритмической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Ширмы Элементы костюмов Различные виды театров (в соответствии с возрастом) Предметы декорации Музыкальные игрушки и инструменты, Дидактические игры Детская литература Предметы, издающие различные по тембру звуки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творчества»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(Творческая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мастерская)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Проживание,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преобразование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познавательного опыта в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продуктивной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деятельности. Развитие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ручной умелости,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творчества. Выработка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позиции творца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Бумага разного формата, разной формы, разного тона Достаточное количество цветных карандашей, красок, кистей, тряпочек, пластилина (стеки, доски для лепки) Наличие цветной бумаги</w:t>
            </w:r>
            <w:r w:rsidR="000A2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 xml:space="preserve">и картона Достаточное количество ножниц с закругленными концами, клея, клеенок, тряпочек, салфеток для аппликации Бросовый материал(фольга, фантики от конфет и др.) Место для сменных выставок детских работ,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lastRenderedPageBreak/>
              <w:t>совместных работ детей и родителей Место для сменных выставок произведений изоискусства Альбомы-раскраски Наборы открыток, картинки, книги и альбомы с иллюстрациями, предметные картинки Предметы народно – прикладного искусства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уединения»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Снятие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напряжения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Фотографии родных и близких, игрушечный телефон, мягкие, красивые подушки, мягкие модули. Коробочка «Спрячь все плохое», майка «Примирения» Дидактические игры, шнуровки, пластилин и т. п. - все то, что способно отвлечь внимание ребенка на некоторое время</w:t>
            </w:r>
          </w:p>
        </w:tc>
      </w:tr>
      <w:tr w:rsidR="000F02A9" w:rsidRPr="000F02A9" w:rsidTr="008E5CE2">
        <w:tc>
          <w:tcPr>
            <w:tcW w:w="1603" w:type="dxa"/>
          </w:tcPr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«Центр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коррекции» (для</w:t>
            </w:r>
          </w:p>
          <w:p w:rsidR="000F02A9" w:rsidRPr="000F02A9" w:rsidRDefault="000F02A9" w:rsidP="000F02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2A9">
              <w:rPr>
                <w:rFonts w:ascii="Times New Roman" w:hAnsi="Times New Roman"/>
                <w:b/>
                <w:sz w:val="24"/>
                <w:szCs w:val="24"/>
              </w:rPr>
              <w:t>детей с ОВЗ)</w:t>
            </w:r>
          </w:p>
        </w:tc>
        <w:tc>
          <w:tcPr>
            <w:tcW w:w="2645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Организации совместной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воспитателя 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специалиста с детьми с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ОВЗ, направленной на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коррекцию имеющихся у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них нарушений.</w:t>
            </w:r>
          </w:p>
        </w:tc>
        <w:tc>
          <w:tcPr>
            <w:tcW w:w="5097" w:type="dxa"/>
          </w:tcPr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Зеркало, картинки для иллюстрации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артикуляционных игр, комплексы заданий для артикуляции в картинках или таблицах. Волчки, шнуровки разных форм и размеров, мозаики, пазлы, шаблоны под штриховку, обводку,</w:t>
            </w:r>
            <w:r w:rsidR="000A2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2A9">
              <w:rPr>
                <w:rFonts w:ascii="Times New Roman" w:hAnsi="Times New Roman"/>
                <w:sz w:val="24"/>
                <w:szCs w:val="24"/>
              </w:rPr>
              <w:t>карандаши, фломастеры. Воздушные шарики, дудочки, мыльные пузыри, вертушки. Альбомы с заданиями по автоматизации звуков и пр.</w:t>
            </w:r>
          </w:p>
          <w:p w:rsidR="000F02A9" w:rsidRPr="000F02A9" w:rsidRDefault="000F02A9" w:rsidP="000F02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2A9">
              <w:rPr>
                <w:rFonts w:ascii="Times New Roman" w:hAnsi="Times New Roman"/>
                <w:sz w:val="24"/>
                <w:szCs w:val="24"/>
              </w:rPr>
              <w:t>Дидактическое оснащение подбирается для решения коррекционных задач на данной неделе.</w:t>
            </w:r>
          </w:p>
        </w:tc>
      </w:tr>
    </w:tbl>
    <w:p w:rsidR="00065B37" w:rsidRPr="00DC0040" w:rsidRDefault="00065B37" w:rsidP="0097730F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летнее время, когда большую часть времени дети проводят на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прогулочных площадках (участках), развивающая среда переносится на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свежий воздух, на веранду, на площадки, где дети смогли бы реализовать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свои потребности в развитии, самостоятельности, движении, игре в любое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время года.</w:t>
      </w:r>
    </w:p>
    <w:p w:rsidR="00065B37" w:rsidRPr="00DC0040" w:rsidRDefault="00065B37" w:rsidP="00065B37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Детский сад имеет территорию, которая озеленена. На территории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ДОУ расположены: площадки для проведения прогулок, оформлены клумб</w:t>
      </w:r>
      <w:r w:rsidR="00CF1B86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ы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. </w:t>
      </w:r>
      <w:r w:rsidR="00131A3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Спортивная площадка с травяным покровом, лесенки для лазания, турники и спортивные кольца,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баскетбол</w:t>
      </w:r>
      <w:r w:rsidR="00131A3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ьное кольцо, горки для катания</w:t>
      </w:r>
      <w:r w:rsidR="00384228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, бум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На территории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="00131A3C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="00C619B0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имеются зеленые насаждения, разбиты цветники</w:t>
      </w:r>
      <w:r w:rsidR="00384228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, летняя веранда, домик, корабль, качели, качели-балансиры.</w:t>
      </w:r>
    </w:p>
    <w:p w:rsidR="00065B37" w:rsidRDefault="00065B37" w:rsidP="00065B37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летний период реализации Программы, когда большую часть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времени дети проводят на прогулочных площадках (участках), часть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РППС переносится в теневой навес и площадки, где дети могут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реализовать свои потребности в развитии, самостоятельности</w:t>
      </w:r>
      <w:r w:rsidRPr="00DC0040">
        <w:rPr>
          <w:rFonts w:ascii="Times New Roman" w:eastAsia="Times New Roman" w:hAnsi="Times New Roman" w:cs="Times New Roman"/>
          <w:szCs w:val="28"/>
          <w:lang w:eastAsia="en-US"/>
        </w:rPr>
        <w:t xml:space="preserve">,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движении</w:t>
      </w:r>
      <w:r w:rsidRPr="00065B3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77A90" w:rsidRPr="00065B37" w:rsidRDefault="00B77A90" w:rsidP="00065B37">
      <w:pPr>
        <w:spacing w:after="0" w:line="379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19B0" w:rsidRPr="006C799F" w:rsidRDefault="00C619B0" w:rsidP="00C619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</w:pPr>
      <w:r w:rsidRPr="006C799F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 xml:space="preserve">Часть, формируемая участниками образовательных отношений </w:t>
      </w:r>
    </w:p>
    <w:p w:rsidR="00642B15" w:rsidRDefault="009E5A58" w:rsidP="00754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Материально-техническое обеспечение</w:t>
      </w:r>
      <w:r w:rsidR="001A6967">
        <w:rPr>
          <w:rFonts w:ascii="Times New Roman" w:eastAsia="Times New Roman" w:hAnsi="Times New Roman" w:cs="Times New Roman"/>
          <w:i/>
          <w:sz w:val="28"/>
          <w:szCs w:val="28"/>
        </w:rPr>
        <w:t xml:space="preserve"> в части ОП</w:t>
      </w:r>
      <w:r w:rsidR="00C619B0">
        <w:rPr>
          <w:rFonts w:ascii="Times New Roman" w:eastAsia="Times New Roman" w:hAnsi="Times New Roman" w:cs="Times New Roman"/>
          <w:i/>
          <w:sz w:val="28"/>
          <w:szCs w:val="28"/>
        </w:rPr>
        <w:t xml:space="preserve">, формируемой участниками образовательных отношений, полностью совпадают с </w:t>
      </w:r>
      <w:r w:rsidR="001A6967">
        <w:rPr>
          <w:rFonts w:ascii="Times New Roman" w:eastAsia="Times New Roman" w:hAnsi="Times New Roman" w:cs="Times New Roman"/>
          <w:i/>
          <w:sz w:val="28"/>
          <w:szCs w:val="28"/>
        </w:rPr>
        <w:t>обязательной частью ОП</w:t>
      </w:r>
      <w:r w:rsidR="00754E7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B77A90" w:rsidRPr="00754E7A" w:rsidRDefault="00B77A90" w:rsidP="00754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3.3. Материально-т</w:t>
      </w:r>
      <w:r w:rsidR="001A696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ехническое обеспечение ОП</w:t>
      </w:r>
      <w:r w:rsidRPr="00DC004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, обеспеченность методическими материалами и средствами обучения и воспитания</w:t>
      </w: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DC0040">
        <w:rPr>
          <w:rFonts w:ascii="Times New Roman" w:hAnsi="Times New Roman" w:cs="Times New Roman"/>
          <w:sz w:val="24"/>
          <w:szCs w:val="28"/>
        </w:rPr>
        <w:t>В ДО</w:t>
      </w:r>
      <w:r w:rsidR="0097730F" w:rsidRPr="00DC0040">
        <w:rPr>
          <w:rFonts w:ascii="Times New Roman" w:hAnsi="Times New Roman" w:cs="Times New Roman"/>
          <w:sz w:val="24"/>
          <w:szCs w:val="28"/>
        </w:rPr>
        <w:t>У</w:t>
      </w:r>
      <w:r w:rsidRPr="00DC0040">
        <w:rPr>
          <w:rFonts w:ascii="Times New Roman" w:hAnsi="Times New Roman" w:cs="Times New Roman"/>
          <w:sz w:val="24"/>
          <w:szCs w:val="28"/>
        </w:rPr>
        <w:t xml:space="preserve"> созданы материально-технические условия, соответствующие п. 32.1. ФОП ДО, и представлены на официальном сайте ДОО </w:t>
      </w:r>
      <w:hyperlink r:id="rId96" w:history="1">
        <w:r w:rsidRPr="00DC0040">
          <w:rPr>
            <w:rStyle w:val="a6"/>
            <w:rFonts w:ascii="Times New Roman" w:hAnsi="Times New Roman" w:cs="Times New Roman"/>
            <w:b/>
            <w:bCs/>
            <w:sz w:val="24"/>
            <w:szCs w:val="28"/>
          </w:rPr>
          <w:t>(ссылка).</w:t>
        </w:r>
      </w:hyperlink>
    </w:p>
    <w:p w:rsidR="00F21D40" w:rsidRPr="00DC0040" w:rsidRDefault="00F21D40" w:rsidP="0097730F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оснащено полным набором оборудования для различных видов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детской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деятельности в помещении и на участке, игровыми и физкультурными площадками, озелененной территорией.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имеется необходимое оснащение и оборудование для всех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видов воспитательной и образовательной деятельности обучающихся педагогической, административной и хозяйственной деятельности: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 и других детей;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оснащение РППС, включающей средства обучения и воспитания, подобранные в</w:t>
      </w:r>
      <w:r w:rsidR="001528E5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соответствии с возрастными и индивидуальными особенностями детей дошкольного возраста, содержания Программы;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административные помещения, методический кабинет;</w:t>
      </w: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- помещения, обеспечивающие охрану и укрепление физического и </w:t>
      </w:r>
      <w:r w:rsidR="00384228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психологического здоровья;</w:t>
      </w:r>
    </w:p>
    <w:p w:rsidR="00F21D40" w:rsidRPr="00DC0040" w:rsidRDefault="00F21D40" w:rsidP="00642B15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- оформленная территория и оборудованные участки для прогулки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DC0040" w:rsidRDefault="00642B15" w:rsidP="00642B15">
      <w:pPr>
        <w:tabs>
          <w:tab w:val="left" w:pos="709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ab/>
        <w:t>Согласно п. 32.10. ФОП ДО, по итогам мониторинга материально-технической базы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: анализа образовательных потребностей обучающихся, кадрового потенциала, реа</w:t>
      </w:r>
      <w:r w:rsidR="001A6967">
        <w:rPr>
          <w:rFonts w:ascii="Times New Roman" w:eastAsia="Times New Roman" w:hAnsi="Times New Roman" w:cs="Times New Roman"/>
          <w:sz w:val="24"/>
          <w:szCs w:val="28"/>
          <w:lang w:eastAsia="en-US"/>
        </w:rPr>
        <w:t>лизуемой ОП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и других составляющих (с использованием данных цифрового сервиса по эксплуатации инфраструктуры), составляется инфраструктурный лист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 целях обновления содержания и повышения качества ДО</w:t>
      </w:r>
      <w:r w:rsidR="0097730F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У</w:t>
      </w:r>
      <w:r w:rsidR="00E34124" w:rsidRPr="00DC0040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642B15" w:rsidRPr="00DC0040" w:rsidRDefault="00642B15" w:rsidP="00642B15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DC004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Обеспеченность методическими материалами и средствами обучения и воспитания - с</w:t>
      </w:r>
      <w:r w:rsidRPr="00DC004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писок методических материалов, средств обучения и воспитания размещен на сайте ДО</w:t>
      </w:r>
      <w:r w:rsidR="0097730F" w:rsidRPr="00DC004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</w:t>
      </w:r>
      <w:hyperlink r:id="rId97" w:history="1">
        <w:r w:rsidRPr="00DC0040">
          <w:rPr>
            <w:rStyle w:val="a6"/>
            <w:rFonts w:ascii="Times New Roman" w:eastAsia="Times New Roman" w:hAnsi="Times New Roman" w:cs="Times New Roman"/>
            <w:bCs/>
            <w:sz w:val="24"/>
            <w:szCs w:val="28"/>
          </w:rPr>
          <w:t>(ссылка).</w:t>
        </w:r>
      </w:hyperlink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85471E" w:rsidRPr="00DC0040" w:rsidRDefault="0085471E" w:rsidP="008547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</w:pPr>
    </w:p>
    <w:p w:rsidR="00F21D40" w:rsidRPr="00DC0040" w:rsidRDefault="00F21D40" w:rsidP="00F21D40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en-US"/>
        </w:rPr>
      </w:pPr>
      <w:r w:rsidRPr="00DC0040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en-US"/>
        </w:rPr>
        <w:t>Часть, формируемая участниками образовательных отношений</w:t>
      </w:r>
    </w:p>
    <w:p w:rsidR="00642B15" w:rsidRPr="00DC0040" w:rsidRDefault="00F21D40" w:rsidP="00754E7A">
      <w:pPr>
        <w:tabs>
          <w:tab w:val="left" w:pos="709"/>
        </w:tabs>
        <w:spacing w:after="0" w:line="379" w:lineRule="exact"/>
        <w:ind w:right="20"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Материально-т</w:t>
      </w:r>
      <w:r w:rsidR="001A6967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ехническое обеспечение ОП</w:t>
      </w:r>
      <w:r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 xml:space="preserve"> обязательной части,</w:t>
      </w:r>
      <w:r w:rsidR="006C799F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 xml:space="preserve"> </w:t>
      </w:r>
      <w:r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 xml:space="preserve">в равной степени обеспечивают часть, формируемую участниками </w:t>
      </w:r>
      <w:r w:rsidR="00754E7A" w:rsidRPr="00DC004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образовательных отношений.</w:t>
      </w:r>
    </w:p>
    <w:p w:rsidR="00642B15" w:rsidRPr="00DC0040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</w:rPr>
      </w:pPr>
    </w:p>
    <w:p w:rsidR="00642B15" w:rsidRPr="00DC0040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DC004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 xml:space="preserve">3.4. </w:t>
      </w:r>
      <w:r w:rsidRPr="00DC004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Перечень литературных, музыкальных, художественных, анимационных произведений для реализации </w:t>
      </w:r>
      <w:r w:rsidR="001A6967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ОП</w:t>
      </w:r>
    </w:p>
    <w:p w:rsidR="00642B15" w:rsidRPr="00642B15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f8"/>
        <w:tblW w:w="0" w:type="auto"/>
        <w:jc w:val="center"/>
        <w:tblLook w:val="04A0"/>
      </w:tblPr>
      <w:tblGrid>
        <w:gridCol w:w="1678"/>
        <w:gridCol w:w="1679"/>
        <w:gridCol w:w="1678"/>
        <w:gridCol w:w="1650"/>
        <w:gridCol w:w="1716"/>
      </w:tblGrid>
      <w:tr w:rsidR="006C51DF" w:rsidRPr="00642B15" w:rsidTr="006C51DF">
        <w:trPr>
          <w:trHeight w:val="292"/>
          <w:jc w:val="center"/>
        </w:trPr>
        <w:tc>
          <w:tcPr>
            <w:tcW w:w="1678" w:type="dxa"/>
          </w:tcPr>
          <w:p w:rsidR="006C51DF" w:rsidRPr="00642B15" w:rsidRDefault="00945C5B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98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2 -3 года</w:t>
              </w:r>
            </w:hyperlink>
          </w:p>
        </w:tc>
        <w:tc>
          <w:tcPr>
            <w:tcW w:w="1679" w:type="dxa"/>
          </w:tcPr>
          <w:p w:rsidR="006C51DF" w:rsidRPr="00642B15" w:rsidRDefault="00945C5B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99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3-4 года</w:t>
              </w:r>
            </w:hyperlink>
          </w:p>
        </w:tc>
        <w:tc>
          <w:tcPr>
            <w:tcW w:w="1678" w:type="dxa"/>
          </w:tcPr>
          <w:p w:rsidR="006C51DF" w:rsidRPr="00642B15" w:rsidRDefault="00945C5B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0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4-5 лет</w:t>
              </w:r>
            </w:hyperlink>
          </w:p>
        </w:tc>
        <w:tc>
          <w:tcPr>
            <w:tcW w:w="1650" w:type="dxa"/>
          </w:tcPr>
          <w:p w:rsidR="006C51DF" w:rsidRPr="00642B15" w:rsidRDefault="00945C5B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1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5-6 лет</w:t>
              </w:r>
            </w:hyperlink>
          </w:p>
        </w:tc>
        <w:tc>
          <w:tcPr>
            <w:tcW w:w="1716" w:type="dxa"/>
          </w:tcPr>
          <w:p w:rsidR="006C51DF" w:rsidRPr="00642B15" w:rsidRDefault="00945C5B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2" w:history="1">
              <w:r w:rsidR="006C51DF" w:rsidRPr="00642B15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6-8 лет</w:t>
              </w:r>
            </w:hyperlink>
          </w:p>
        </w:tc>
      </w:tr>
      <w:tr w:rsidR="006C51DF" w:rsidRPr="00642B15" w:rsidTr="006C51DF">
        <w:trPr>
          <w:trHeight w:val="2032"/>
          <w:jc w:val="center"/>
        </w:trPr>
        <w:tc>
          <w:tcPr>
            <w:tcW w:w="1678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8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6" w:type="dxa"/>
          </w:tcPr>
          <w:p w:rsidR="006C51DF" w:rsidRPr="00642B15" w:rsidRDefault="006C51DF" w:rsidP="00642B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B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42B15" w:rsidRPr="0097730F" w:rsidRDefault="00642B15" w:rsidP="00642B15">
      <w:pPr>
        <w:rPr>
          <w:rFonts w:ascii="Times New Roman" w:hAnsi="Times New Roman" w:cs="Times New Roman"/>
          <w:sz w:val="28"/>
          <w:szCs w:val="28"/>
        </w:rPr>
      </w:pPr>
      <w:r w:rsidRPr="006C799F">
        <w:rPr>
          <w:rFonts w:ascii="Times New Roman" w:hAnsi="Times New Roman" w:cs="Times New Roman"/>
          <w:sz w:val="24"/>
          <w:szCs w:val="28"/>
        </w:rPr>
        <w:t>Цифровой каталог произведений размещен по ссылке</w:t>
      </w:r>
      <w:r w:rsidR="006C51DF" w:rsidRPr="006C799F">
        <w:rPr>
          <w:rFonts w:ascii="Times New Roman" w:hAnsi="Times New Roman" w:cs="Times New Roman"/>
          <w:sz w:val="24"/>
          <w:szCs w:val="28"/>
        </w:rPr>
        <w:t xml:space="preserve">: </w:t>
      </w:r>
      <w:hyperlink r:id="rId108" w:history="1">
        <w:r w:rsidR="0097730F" w:rsidRPr="00C6129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https://drive.google.com/drive/folders/1RhVrasAHirvYT..</w:t>
        </w:r>
      </w:hyperlink>
    </w:p>
    <w:p w:rsidR="00642B15" w:rsidRPr="006C799F" w:rsidRDefault="00642B15" w:rsidP="00642B15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6C799F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3.5. Кадро</w:t>
      </w:r>
      <w:r w:rsidR="001A6967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вые условия реализации ОП</w:t>
      </w:r>
    </w:p>
    <w:p w:rsidR="00642B15" w:rsidRPr="006C799F" w:rsidRDefault="00642B15" w:rsidP="0085471E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="001A6967">
        <w:rPr>
          <w:rFonts w:ascii="Times New Roman" w:eastAsia="Times New Roman" w:hAnsi="Times New Roman" w:cs="Times New Roman"/>
          <w:color w:val="000000"/>
          <w:sz w:val="24"/>
          <w:szCs w:val="28"/>
        </w:rPr>
        <w:t>Реализация</w:t>
      </w:r>
      <w:r w:rsidR="001A6967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ОП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обеспечивается квалифицированными педагогами, наименование должностей которых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</w:t>
      </w:r>
      <w:r w:rsidR="0085471E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Федерации, 2022, № 9, ст. 1341)</w:t>
      </w:r>
    </w:p>
    <w:p w:rsidR="00642B15" w:rsidRPr="006C799F" w:rsidRDefault="00642B15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В целях </w:t>
      </w:r>
      <w:r w:rsidR="001A6967">
        <w:rPr>
          <w:rFonts w:ascii="Times New Roman" w:eastAsia="Times New Roman" w:hAnsi="Times New Roman" w:cs="Times New Roman"/>
          <w:color w:val="000000"/>
          <w:sz w:val="24"/>
          <w:szCs w:val="28"/>
        </w:rPr>
        <w:t>эффективной реализации ОП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ДО</w:t>
      </w:r>
      <w:r w:rsidR="0097730F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создает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</w:t>
      </w:r>
      <w:r w:rsidR="004B2EC5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ет средств ДО</w:t>
      </w:r>
      <w:r w:rsidR="0097730F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="004B2EC5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и/или учредителя.</w:t>
      </w:r>
    </w:p>
    <w:p w:rsidR="00E34124" w:rsidRPr="006C799F" w:rsidRDefault="00E34124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34124" w:rsidRPr="00642B15" w:rsidRDefault="00E34124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79F6" w:rsidRDefault="00642B15" w:rsidP="0097730F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3.6.  Режим и распорядок дня </w:t>
      </w:r>
    </w:p>
    <w:p w:rsidR="006B3651" w:rsidRPr="0097730F" w:rsidRDefault="006B3651" w:rsidP="0097730F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2B15" w:rsidRDefault="006C51DF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</w:t>
      </w:r>
      <w:r w:rsidR="003817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им дня разновозрастной группы на 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холодный период</w:t>
      </w:r>
      <w:r w:rsidR="003817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(сентябрь – май)</w:t>
      </w:r>
    </w:p>
    <w:p w:rsidR="006B3651" w:rsidRPr="006C51DF" w:rsidRDefault="006B3651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8"/>
        <w:tblW w:w="10632" w:type="dxa"/>
        <w:tblLayout w:type="fixed"/>
        <w:tblLook w:val="04A0"/>
      </w:tblPr>
      <w:tblGrid>
        <w:gridCol w:w="6771"/>
        <w:gridCol w:w="3861"/>
      </w:tblGrid>
      <w:tr w:rsidR="006C51DF" w:rsidRPr="006C51DF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AF3E4A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Прием детей, осмотр (заполнение утреннего фильтра), свободные игры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самостоятельная деятельность детей в развивающей среде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1528E5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8:00 – 9</w:t>
            </w:r>
            <w:r w:rsidR="00E37A09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1528E5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8:45 – 9:0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завтраку. Завтрак.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AF3E4A">
            <w:pPr>
              <w:tabs>
                <w:tab w:val="left" w:pos="1359"/>
              </w:tabs>
              <w:spacing w:line="276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="001528E5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1528E5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00– 9:2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Занятия (совместная деятельность воспитателя с детьми), с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амостоятельная деятельность 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в развивающей среде.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Занятия по подгруппам (с учетом перерыва)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9:30  - 10:2</w:t>
            </w:r>
            <w:r w:rsidR="008003D3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10:2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10</w:t>
            </w:r>
            <w:r w:rsidR="008003D3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10:25</w:t>
            </w:r>
            <w:r w:rsidR="00E37A09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Возращение с прогулки, подготовка к обеду, обед.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1D5D76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Подготовка ко сну, дневной сон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12:3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 – 1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Постепенный подъем, 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закаливающие процедуры, гимнастика после сна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ED763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 – 15: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15:15 – 15:3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AF3E4A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Игры, самостоятельная деятельность детей в развивающей среде, занятия (совместная деятельность воспитателя с детьми)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3817A8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15:3</w:t>
            </w:r>
            <w:r w:rsidR="00684CF7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 – 16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B3651" w:rsidTr="006C51D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ED7630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прогулке, прогулка, самостоятельные игры детей, уход детей домой.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84CF7" w:rsidP="00ED76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817A8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30 – 17</w:t>
            </w:r>
            <w:r w:rsidR="006C51D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</w:tbl>
    <w:p w:rsidR="006C51DF" w:rsidRPr="006B3651" w:rsidRDefault="006C51DF" w:rsidP="00642B15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651" w:rsidRPr="006B3651" w:rsidRDefault="006B3651" w:rsidP="00642B15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651" w:rsidRDefault="006B3651" w:rsidP="00642B15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1DF" w:rsidRDefault="006C51DF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</w:t>
      </w:r>
      <w:r w:rsidR="00AF3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дня в разновозрастной  группе на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теплый период</w:t>
      </w:r>
      <w:r w:rsidR="00AF3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6C5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(июнь - август)</w:t>
      </w:r>
    </w:p>
    <w:p w:rsidR="006B3651" w:rsidRPr="006C51DF" w:rsidRDefault="006B3651" w:rsidP="006C51DF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8"/>
        <w:tblW w:w="10632" w:type="dxa"/>
        <w:tblInd w:w="-176" w:type="dxa"/>
        <w:tblLayout w:type="fixed"/>
        <w:tblLook w:val="04A0"/>
      </w:tblPr>
      <w:tblGrid>
        <w:gridCol w:w="6947"/>
        <w:gridCol w:w="3685"/>
      </w:tblGrid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C51DF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AF3E4A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Прием детей, осмотр (заполнение утреннего фил</w:t>
            </w:r>
            <w:r w:rsidR="00AF3E4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ьтра), свободные игры на воздухе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037A0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8:00 – 8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Утренняя гимнастика на воздухе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C51DF" w:rsidRDefault="006037A0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8:45 – 9:0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завтраку. Завтрак.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037A0" w:rsidP="002A6507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9:00 – 9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F241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B3651" w:rsidRDefault="00DF241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Игры,</w:t>
            </w:r>
            <w:r w:rsidR="006037A0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наблюдения, труд,</w:t>
            </w: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самостоятельная деятельность детей.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Default="006037A0" w:rsidP="002A6507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– 10:2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F241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B3651" w:rsidRDefault="00DF241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Default="00DF241E" w:rsidP="002A6507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241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B3651" w:rsidRDefault="00DF241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1E" w:rsidRPr="006C51DF" w:rsidRDefault="006037A0" w:rsidP="00D63C92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10:20 – 10:2</w:t>
            </w:r>
            <w:r w:rsidR="00DF24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DF241E" w:rsidP="001D5D76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6037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11:</w:t>
            </w:r>
            <w:r w:rsidR="006037A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44457E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Возращение с прогулки, </w:t>
            </w:r>
            <w:r w:rsidR="0044457E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C51DF" w:rsidP="00AE71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130">
              <w:rPr>
                <w:rFonts w:ascii="Times New Roman" w:hAnsi="Times New Roman"/>
                <w:color w:val="000000"/>
                <w:sz w:val="24"/>
                <w:szCs w:val="24"/>
              </w:rPr>
              <w:t>11:</w:t>
            </w:r>
            <w:r w:rsidR="005C7E6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AE7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</w:t>
            </w:r>
            <w:r w:rsidR="00AE71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E7130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AE71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457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Pr="006B3651" w:rsidRDefault="0044457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Pr="006C51DF" w:rsidRDefault="0044457E" w:rsidP="00AE7130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11:55 – 12:30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C51DF" w:rsidP="00AE7130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 – 1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Постепенный подъем, </w:t>
            </w:r>
            <w:r w:rsidR="0044457E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гимнастика пробуждения, </w:t>
            </w:r>
            <w:r w:rsidR="005C7E6A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закаливающие процедуры</w:t>
            </w:r>
            <w:r w:rsidR="0044457E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C51DF" w:rsidP="00025DEC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0 – 15:</w:t>
            </w:r>
            <w:r w:rsidR="005C7E6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6C51DF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5C7E6A" w:rsidP="00D63C92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15:15 – 15:3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457E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Pr="006B3651" w:rsidRDefault="0044457E" w:rsidP="006C51DF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Игры, самостоятельная и совместная с педагогом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7E" w:rsidRDefault="005C7E6A" w:rsidP="00D63C92">
            <w:pPr>
              <w:tabs>
                <w:tab w:val="left" w:pos="1359"/>
              </w:tabs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15:3</w:t>
            </w:r>
            <w:r w:rsidR="0044457E">
              <w:rPr>
                <w:rFonts w:ascii="Times New Roman" w:hAnsi="Times New Roman"/>
                <w:color w:val="000000"/>
                <w:sz w:val="24"/>
                <w:szCs w:val="24"/>
              </w:rPr>
              <w:t>0 – 16:30</w:t>
            </w:r>
          </w:p>
        </w:tc>
      </w:tr>
      <w:tr w:rsidR="006C51DF" w:rsidRPr="006C51DF" w:rsidTr="00D63C92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B3651" w:rsidRDefault="006C51DF" w:rsidP="00D5173E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прогулке, прогулка, игры, самостоятельная деятельность детей</w:t>
            </w:r>
            <w:r w:rsidR="00E5209F" w:rsidRPr="006B3651">
              <w:rPr>
                <w:rFonts w:ascii="Times New Roman" w:hAnsi="Times New Roman"/>
                <w:color w:val="000000"/>
                <w:sz w:val="24"/>
                <w:szCs w:val="24"/>
              </w:rPr>
              <w:t>, уход детей домой.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F" w:rsidRPr="006C51DF" w:rsidRDefault="006E1E31" w:rsidP="00025DEC">
            <w:pPr>
              <w:tabs>
                <w:tab w:val="left" w:pos="1359"/>
              </w:tabs>
              <w:spacing w:line="276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:30 – 1</w:t>
            </w:r>
            <w:r w:rsidR="005C7E6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2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C51DF" w:rsidRPr="006C51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42B15" w:rsidRPr="00233D60" w:rsidRDefault="00642B15" w:rsidP="00233D60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B15" w:rsidRPr="00642B15" w:rsidRDefault="00642B15" w:rsidP="00642B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42B15" w:rsidRPr="006C799F" w:rsidRDefault="00642B15" w:rsidP="00E34124">
      <w:pPr>
        <w:tabs>
          <w:tab w:val="left" w:pos="1359"/>
        </w:tabs>
        <w:spacing w:after="0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="00E34124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ежим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дня размещен на сайте ДО</w:t>
      </w:r>
      <w:r w:rsidR="005711D0"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Pr="006C799F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642B15" w:rsidRDefault="00642B15" w:rsidP="00E341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sz w:val="24"/>
          <w:szCs w:val="28"/>
        </w:rPr>
        <w:t>За счет гибкой структуры распорядок дня позволяет обеспечить «поточность» и плавный переход от одних режимных моментов к другим. Контроль за выполнением режимов дня в ДО</w:t>
      </w:r>
      <w:r w:rsidR="005711D0" w:rsidRPr="006C799F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6C799F">
        <w:rPr>
          <w:rFonts w:ascii="Times New Roman" w:eastAsia="Times New Roman" w:hAnsi="Times New Roman" w:cs="Times New Roman"/>
          <w:sz w:val="24"/>
          <w:szCs w:val="28"/>
        </w:rPr>
        <w:t xml:space="preserve"> о</w:t>
      </w:r>
      <w:r w:rsidR="006C799F">
        <w:rPr>
          <w:rFonts w:ascii="Times New Roman" w:eastAsia="Times New Roman" w:hAnsi="Times New Roman" w:cs="Times New Roman"/>
          <w:sz w:val="24"/>
          <w:szCs w:val="28"/>
        </w:rPr>
        <w:t xml:space="preserve">существляют: заведующий, </w:t>
      </w:r>
      <w:r w:rsidRPr="006C799F">
        <w:rPr>
          <w:rFonts w:ascii="Times New Roman" w:eastAsia="Times New Roman" w:hAnsi="Times New Roman" w:cs="Times New Roman"/>
          <w:sz w:val="24"/>
          <w:szCs w:val="28"/>
        </w:rPr>
        <w:t xml:space="preserve"> воспитатель,</w:t>
      </w:r>
      <w:r w:rsidR="006C799F">
        <w:rPr>
          <w:rFonts w:ascii="Times New Roman" w:eastAsia="Times New Roman" w:hAnsi="Times New Roman" w:cs="Times New Roman"/>
          <w:sz w:val="24"/>
          <w:szCs w:val="28"/>
        </w:rPr>
        <w:t xml:space="preserve"> медицинская сестра, </w:t>
      </w:r>
      <w:r w:rsidRPr="006C799F">
        <w:rPr>
          <w:rFonts w:ascii="Times New Roman" w:eastAsia="Times New Roman" w:hAnsi="Times New Roman" w:cs="Times New Roman"/>
          <w:sz w:val="24"/>
          <w:szCs w:val="28"/>
        </w:rPr>
        <w:t xml:space="preserve"> родители (законные представители).</w:t>
      </w:r>
    </w:p>
    <w:p w:rsidR="00B77A90" w:rsidRPr="006C799F" w:rsidRDefault="00B77A90" w:rsidP="00E341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42B15" w:rsidRDefault="00642B15" w:rsidP="00157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642B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</w:t>
      </w:r>
      <w:r w:rsidR="001579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ками образовательных отношений:</w:t>
      </w:r>
    </w:p>
    <w:p w:rsidR="00BD738F" w:rsidRPr="00642B15" w:rsidRDefault="00BD738F" w:rsidP="00157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642B15" w:rsidRPr="006C799F" w:rsidRDefault="00642B15" w:rsidP="00642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Организация режима и распорядка пребывания детей в образовательном учреждении в части, формируемой участниками образовательных отношений, полностью совпадают с </w:t>
      </w:r>
      <w:r w:rsidRPr="006C799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lastRenderedPageBreak/>
        <w:t>организацией режима пребывания детей в образовательном учрежде</w:t>
      </w:r>
      <w:r w:rsidR="006C799F" w:rsidRPr="006C799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нии обязательной части ОП</w:t>
      </w:r>
    </w:p>
    <w:p w:rsidR="001E753E" w:rsidRDefault="001E753E" w:rsidP="00836007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B77A90" w:rsidRPr="006C799F" w:rsidRDefault="00B77A90" w:rsidP="00836007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836007" w:rsidRPr="001E753E" w:rsidRDefault="001E753E" w:rsidP="001E753E">
      <w:pPr>
        <w:tabs>
          <w:tab w:val="left" w:pos="5259"/>
          <w:tab w:val="center" w:pos="5595"/>
        </w:tabs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7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3.7.</w:t>
      </w:r>
      <w:r w:rsidR="00836007" w:rsidRPr="001E7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план воспитательной и образовательной деятельности</w:t>
      </w:r>
    </w:p>
    <w:p w:rsidR="00836007" w:rsidRPr="00836007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План </w:t>
      </w:r>
      <w:r w:rsidRPr="006C799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воспитательно-образовательной работы 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является единым для ДОО.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1E753E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Все мероприятия проводится с учётом особенностей</w:t>
      </w:r>
      <w:r w:rsidR="001E753E"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Программы, а также возрастных,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физиологических и психоэмоциональных особенностей обучающихся.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Январь: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27 января: День снятия блокады Ленинграда; День освобождения Красной армией крупнейшего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«лагеря смерти»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Февраль: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февраля: День российской науки;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15 февраля: День памяти о россиянах, исполнявших служебный долг за пределами Отечества;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21 февраля: Международный день родного языка;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23 февраля: День защитника Отечества.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Март: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8марта: Международный женский день;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18 марта: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День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воссоединения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Крыма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с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Россией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(рекомендуется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включать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план воспитательной работы с дошкольниками регионально и/или ситуативно);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27 марта: Всемирный день театра.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Апрель: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12 апреля: День космонавтики;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Май: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мая: Праздник Весны и Труда;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9мая: День Победы;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19 мая: День детских общественных организаций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24 мая: День славянской письменности и культуры.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Июнь: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июня: День защиты детей; 6 июня: День русского языка; 12 июня: День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22 июня: День памяти и скорби.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Июль: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июля: День семьи, любви и верности.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Август: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12 августа: День физкультурника;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22 августа: День Государственного флага Российской Федерации; 27 августа: День российского кино.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Сентябрь: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сентября: День знаний;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lastRenderedPageBreak/>
        <w:t>3сентября:   День   окончания.</w:t>
      </w: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ab/>
        <w:t>Второй мировой войны, День солидарности в борьбе с терроризмом;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сентября: Международный день распространения грамотности; 27 сентября: День воспитателя и всех дошкольных работников.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Октябрь: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 октября: Международный день пожилых людей; Международный день музыки;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4октября: День защиты животных;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5октября: День учителя;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Третье воскресенье октября: День отца в России.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Ноябрь: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4 ноября: День народного единства;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Последнее воскресенье ноября: День матери в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30 ноября: День Государственного герба Российской Федерации.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Декабрь: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5 декабря: День добровольца (волонтера) в России;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8декабря: Международный день художника;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9декабря: День Героев Отечества;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12 декабря: День Конституции Российской Федерации;</w:t>
      </w:r>
    </w:p>
    <w:p w:rsidR="00836007" w:rsidRPr="006C799F" w:rsidRDefault="00836007" w:rsidP="001E7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6C799F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31 декабря: Новый год.</w:t>
      </w:r>
    </w:p>
    <w:p w:rsidR="007F33C8" w:rsidRDefault="007F33C8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36007" w:rsidRPr="00836007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6007" w:rsidRPr="00A067D0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6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тематическое планирование воспитательно-обр</w:t>
      </w:r>
      <w:r w:rsidR="00235A0A" w:rsidRPr="00A06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азовательной деятельности в разновозрастной группе </w:t>
      </w:r>
      <w:r w:rsidRPr="00A06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2023-2024 учебный год</w:t>
      </w:r>
    </w:p>
    <w:p w:rsidR="00836007" w:rsidRPr="00A067D0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Normal"/>
        <w:tblW w:w="1060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418"/>
        <w:gridCol w:w="3262"/>
        <w:gridCol w:w="5104"/>
      </w:tblGrid>
      <w:tr w:rsidR="00836007" w:rsidRPr="00A067D0" w:rsidTr="00CA10A4">
        <w:trPr>
          <w:trHeight w:val="254"/>
        </w:trPr>
        <w:tc>
          <w:tcPr>
            <w:tcW w:w="816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недели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воспитательной работы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«Неделя Знаний</w:t>
            </w:r>
            <w:r w:rsidR="0042488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социальное,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патриотическое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262" w:type="dxa"/>
          </w:tcPr>
          <w:p w:rsidR="00836007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 детский сад»</w:t>
            </w:r>
          </w:p>
          <w:p w:rsidR="00836007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(адаптация)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</w:t>
            </w:r>
            <w:r w:rsidR="00235A0A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ательное, социальное, патриотическое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25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262" w:type="dxa"/>
          </w:tcPr>
          <w:p w:rsidR="00836007" w:rsidRPr="00A067D0" w:rsidRDefault="00235A0A" w:rsidP="0034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любимые игрушки»</w:t>
            </w:r>
          </w:p>
        </w:tc>
        <w:tc>
          <w:tcPr>
            <w:tcW w:w="5104" w:type="dxa"/>
          </w:tcPr>
          <w:p w:rsidR="00836007" w:rsidRPr="00A067D0" w:rsidRDefault="00B24B5D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</w:t>
            </w:r>
            <w:r w:rsidR="00235A0A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вательное, социальное, духовно-нравственное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B24B5D" w:rsidRPr="00A067D0" w:rsidTr="00CA10A4">
        <w:trPr>
          <w:trHeight w:val="25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24B5D" w:rsidRPr="00A067D0" w:rsidRDefault="00B24B5D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B5D" w:rsidRPr="00A067D0" w:rsidRDefault="00B24B5D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262" w:type="dxa"/>
          </w:tcPr>
          <w:p w:rsidR="00B24B5D" w:rsidRPr="00A067D0" w:rsidRDefault="00235A0A" w:rsidP="00345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«Фрукты. Сад»</w:t>
            </w:r>
          </w:p>
        </w:tc>
        <w:tc>
          <w:tcPr>
            <w:tcW w:w="5104" w:type="dxa"/>
          </w:tcPr>
          <w:p w:rsidR="00B24B5D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</w:t>
            </w:r>
            <w:r w:rsidR="0042488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ческое</w:t>
            </w:r>
            <w:r w:rsidR="00B24B5D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трудовое 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3262" w:type="dxa"/>
          </w:tcPr>
          <w:p w:rsidR="00836007" w:rsidRPr="00A067D0" w:rsidRDefault="00235A0A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«Овощи. Огород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42488C" w:rsidP="002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ознават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ельное, 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трудовое,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экологическое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42488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«Осенняя пора, очей очарованье»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42488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Этико-эстетическое, экологическое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3262" w:type="dxa"/>
          </w:tcPr>
          <w:p w:rsidR="00836007" w:rsidRPr="00A067D0" w:rsidRDefault="00BE34BC" w:rsidP="00B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«Грибы. Лесные ягоды»</w:t>
            </w:r>
          </w:p>
        </w:tc>
        <w:tc>
          <w:tcPr>
            <w:tcW w:w="5104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эстетическое, трудовое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B2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Птицы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тельное, экологическое, духовно-нравственное, трудовое 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76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BE34BC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E338B8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.10- </w:t>
            </w:r>
            <w:r w:rsidR="00E338B8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.1</w:t>
            </w:r>
            <w:r w:rsidR="00E338B8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Неделя здоровья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эт</w:t>
            </w:r>
            <w:r w:rsidR="007133DF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ико-эстетическое,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физическое и оздоровительное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BE34BC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Хлеб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Познавательное,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трудовое,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духовно-нравственное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71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11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«Одежда. Обувь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7133DF" w:rsidP="00713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эстетическое,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трудовое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«Мебельная фабрика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</w:t>
            </w:r>
            <w:r w:rsidR="007133DF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ельное, экологическое, эстетическое воспитание 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«Посуда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Познавательное, этико-эстетическое, </w:t>
            </w:r>
          </w:p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трудовое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75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7133D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«Кто роднее всех на свете»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социальное, духовно – нравственное этико-эстетическое, трудовое</w:t>
            </w:r>
            <w:r w:rsidR="00E338B8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836007" w:rsidRPr="00A067D0" w:rsidRDefault="00E338B8" w:rsidP="00E33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«Зимушка-зима»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социальное,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этико-эстетическое 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E338B8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E338B8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«Домашние животные</w:t>
            </w:r>
            <w:r w:rsidR="00C67A0F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Дикие животные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E33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</w:t>
            </w:r>
            <w:r w:rsidR="00E338B8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ательное, экологическое, трудовое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836007" w:rsidRPr="00A067D0" w:rsidTr="00CA10A4">
        <w:trPr>
          <w:trHeight w:val="75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«Мастерская Деда Мороза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патриотическое, трудовое, этико- эстетическое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«Новогодний праздник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патриотическое, духовно – нравственное, этико-эстетическое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  <w:r w:rsidR="00D05511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29.12 – 08.01</w:t>
            </w:r>
          </w:p>
        </w:tc>
        <w:tc>
          <w:tcPr>
            <w:tcW w:w="3262" w:type="dxa"/>
          </w:tcPr>
          <w:p w:rsidR="00836007" w:rsidRPr="00A067D0" w:rsidRDefault="00D05511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Каникулы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«Зимние забавы»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физическое и оздоровительное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  <w:r w:rsidR="00C67A0F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09.01.-12.01</w:t>
            </w:r>
          </w:p>
        </w:tc>
        <w:tc>
          <w:tcPr>
            <w:tcW w:w="3262" w:type="dxa"/>
          </w:tcPr>
          <w:p w:rsidR="00836007" w:rsidRPr="00A067D0" w:rsidRDefault="00C67A0F" w:rsidP="0053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«Неделя здоровья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C67A0F" w:rsidP="00C6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Познавательное, экологическое, трудовое, этико-эстетическое, физическое и оздоровительное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«Комнатные растения. Домашние обитатели»</w:t>
            </w:r>
          </w:p>
        </w:tc>
        <w:tc>
          <w:tcPr>
            <w:tcW w:w="5104" w:type="dxa"/>
          </w:tcPr>
          <w:p w:rsidR="00836007" w:rsidRPr="00A067D0" w:rsidRDefault="00A65669" w:rsidP="00A65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Познавательное, экологическое,  социальное, трудовое воспитание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25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«Моё родное село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6D6FE2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(ХакасияПушное)</w:t>
            </w:r>
          </w:p>
        </w:tc>
        <w:tc>
          <w:tcPr>
            <w:tcW w:w="5104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атриотическое, социальное, этико-эстетическое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трудовое воспитание</w:t>
            </w:r>
          </w:p>
        </w:tc>
      </w:tr>
      <w:tr w:rsidR="00836007" w:rsidRPr="00A067D0" w:rsidTr="00CA10A4">
        <w:trPr>
          <w:trHeight w:val="253"/>
        </w:trPr>
        <w:tc>
          <w:tcPr>
            <w:tcW w:w="816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6566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«Транспорт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социальн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ое, трудовое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«Мой любимый детский сад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познавательное, трудовое, патриотическое воспитание</w:t>
            </w:r>
          </w:p>
          <w:p w:rsidR="00836007" w:rsidRPr="00A067D0" w:rsidRDefault="00836007" w:rsidP="00A1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266B8E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защитника Отечества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A13273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266B8E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атриотическ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ое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социальное,</w:t>
            </w:r>
            <w:r w:rsidR="00266B8E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физическое и оздоровительное воспитание</w:t>
            </w:r>
          </w:p>
          <w:p w:rsidR="00836007" w:rsidRPr="00A067D0" w:rsidRDefault="00836007" w:rsidP="00A1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A13273" w:rsidRPr="00A067D0" w:rsidRDefault="00A13273" w:rsidP="00A1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«Я и моя семья»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266B8E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этико-эстетическое, социальное,  физическое и оздоровительное воспитание</w:t>
            </w:r>
          </w:p>
          <w:p w:rsidR="00836007" w:rsidRPr="00A067D0" w:rsidRDefault="00266B8E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C67A0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«Мамин праздник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Социальное, этико-эстетическое, духовно-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нравственное, трудовое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C67A0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«Весна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этико-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C67A0F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«Я - человек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социальное, физическое и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оздоровительное 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451A29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 25.03. -29.03.</w:t>
            </w:r>
          </w:p>
        </w:tc>
        <w:tc>
          <w:tcPr>
            <w:tcW w:w="3262" w:type="dxa"/>
          </w:tcPr>
          <w:p w:rsidR="00836007" w:rsidRPr="00A067D0" w:rsidRDefault="00451A29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«Неделя здоровья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451A29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трудовое, этико-эстетическое, физическое и оздоровительное  воспитание</w:t>
            </w:r>
          </w:p>
          <w:p w:rsidR="00836007" w:rsidRPr="00A067D0" w:rsidRDefault="00836007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  <w:r w:rsidR="00451A29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</w:tcPr>
          <w:p w:rsidR="00451A29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«Все работы хороши – выбирай на вкус»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451A29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социальное, духовно-нравственное, трудовое воспитание</w:t>
            </w:r>
          </w:p>
          <w:p w:rsidR="00836007" w:rsidRPr="00A067D0" w:rsidRDefault="00836007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451A29" w:rsidP="0045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6D6FE2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Космос»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</w:t>
            </w:r>
            <w:r w:rsidR="006D6FE2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патриотическое, физическое и оздоровительное 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5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A10A4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«Пожарная безопасность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экологическое, физическое</w:t>
            </w: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и трудовое воспитание</w:t>
            </w:r>
          </w:p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3262" w:type="dxa"/>
          </w:tcPr>
          <w:p w:rsidR="00836007" w:rsidRPr="00A067D0" w:rsidRDefault="006D6FE2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143370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Животные жарких и холодных стран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социальное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836007" w:rsidRPr="00A067D0" w:rsidTr="00CA10A4">
        <w:trPr>
          <w:trHeight w:val="506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007" w:rsidRPr="00A067D0" w:rsidRDefault="00CA10A4" w:rsidP="001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35</w:t>
            </w:r>
            <w:r w:rsidR="00143370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неделя</w:t>
            </w:r>
          </w:p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836007" w:rsidRPr="00A067D0" w:rsidRDefault="00EB0DF5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«Животные морей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4" w:type="dxa"/>
          </w:tcPr>
          <w:p w:rsidR="00836007" w:rsidRPr="00A067D0" w:rsidRDefault="00836007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</w:t>
            </w:r>
            <w:r w:rsidR="00EB0DF5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ательное, экологическое,  </w:t>
            </w:r>
          </w:p>
          <w:p w:rsidR="00836007" w:rsidRPr="00A067D0" w:rsidRDefault="00EB0DF5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</w:t>
            </w:r>
            <w:r w:rsidR="00836007"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CA10A4" w:rsidRPr="00A067D0" w:rsidTr="00CA10A4">
        <w:trPr>
          <w:trHeight w:val="506"/>
        </w:trPr>
        <w:tc>
          <w:tcPr>
            <w:tcW w:w="816" w:type="dxa"/>
            <w:vMerge w:val="restart"/>
            <w:textDirection w:val="btLr"/>
          </w:tcPr>
          <w:p w:rsidR="00CA10A4" w:rsidRPr="00A067D0" w:rsidRDefault="00CA10A4" w:rsidP="00A56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 неделя</w:t>
            </w:r>
          </w:p>
        </w:tc>
        <w:tc>
          <w:tcPr>
            <w:tcW w:w="3262" w:type="dxa"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«Праздник мира»</w:t>
            </w:r>
          </w:p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Патриотическое, познавательное, духовно-нравственное</w:t>
            </w:r>
          </w:p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CA10A4" w:rsidRPr="00A067D0" w:rsidTr="000B69D5">
        <w:trPr>
          <w:trHeight w:val="251"/>
        </w:trPr>
        <w:tc>
          <w:tcPr>
            <w:tcW w:w="816" w:type="dxa"/>
            <w:vMerge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 неделя</w:t>
            </w:r>
          </w:p>
        </w:tc>
        <w:tc>
          <w:tcPr>
            <w:tcW w:w="3262" w:type="dxa"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мире насекомых»</w:t>
            </w:r>
          </w:p>
        </w:tc>
        <w:tc>
          <w:tcPr>
            <w:tcW w:w="5104" w:type="dxa"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Познавательное, экологическое, этико-эстетическое воспитание</w:t>
            </w:r>
          </w:p>
        </w:tc>
      </w:tr>
      <w:tr w:rsidR="00CA10A4" w:rsidRPr="00A067D0" w:rsidTr="000B69D5">
        <w:trPr>
          <w:trHeight w:val="564"/>
        </w:trPr>
        <w:tc>
          <w:tcPr>
            <w:tcW w:w="816" w:type="dxa"/>
            <w:vMerge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 неделя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«Моя Родина - Россия»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Патриотическое, социальное, этико-эстетическое воспитание </w:t>
            </w:r>
          </w:p>
        </w:tc>
      </w:tr>
      <w:tr w:rsidR="00CA10A4" w:rsidRPr="00A067D0" w:rsidTr="000B69D5">
        <w:trPr>
          <w:trHeight w:val="390"/>
        </w:trPr>
        <w:tc>
          <w:tcPr>
            <w:tcW w:w="816" w:type="dxa"/>
            <w:vMerge/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 неделя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CA10A4" w:rsidRPr="00A067D0" w:rsidRDefault="00A067D0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67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 повзрослели  (мониторинг)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CA10A4" w:rsidRPr="00A067D0" w:rsidRDefault="00CA10A4" w:rsidP="00836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36007" w:rsidRPr="00836007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6007" w:rsidRPr="00836007" w:rsidRDefault="00836007" w:rsidP="00836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4124" w:rsidRDefault="00E34124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124" w:rsidRDefault="00E34124" w:rsidP="001F1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124" w:rsidRDefault="00E34124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124" w:rsidRDefault="00E34124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124" w:rsidRDefault="00E34124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124" w:rsidRDefault="00E34124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2B15" w:rsidRPr="005711D0" w:rsidRDefault="00642B15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2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ДОПОЛНИТЕЛЬНЫЙ РАЗДЕЛ </w:t>
      </w:r>
    </w:p>
    <w:p w:rsidR="00B77BE8" w:rsidRDefault="00EA79B0" w:rsidP="00571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Образовательной Программы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Образов</w:t>
      </w:r>
      <w:r w:rsidR="00E5209F">
        <w:rPr>
          <w:rFonts w:ascii="Times New Roman" w:hAnsi="Times New Roman" w:cs="Times New Roman"/>
          <w:sz w:val="28"/>
          <w:szCs w:val="28"/>
          <w:lang w:eastAsia="en-US"/>
        </w:rPr>
        <w:t>ательная</w:t>
      </w:r>
      <w:r w:rsidR="00EA79B0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программа МБДОУ  Детский сад № 7 «Ручеёк</w:t>
      </w:r>
      <w:r w:rsidRPr="00B77BE8">
        <w:rPr>
          <w:rFonts w:ascii="Times New Roman" w:hAnsi="Times New Roman" w:cs="Times New Roman"/>
          <w:sz w:val="28"/>
          <w:szCs w:val="28"/>
          <w:lang w:eastAsia="en-US"/>
        </w:rPr>
        <w:t>» является нормативно управленческим документом и согласно Федеральному государственному</w:t>
      </w:r>
    </w:p>
    <w:p w:rsidR="00B77BE8" w:rsidRPr="00B77BE8" w:rsidRDefault="00B77BE8" w:rsidP="005711D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образовательному стандарту дошкольного образования (далее - ФГОС ДО) определяет объем, содержание, планируемые результаты (целевые ориентиры дошкольного образования), организацию образовательной деятельности и обеспечивает построение целостного педагогического процесса.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Воспитание и обучение воспитанников осуществляется на государственном языке РФ – русском.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Срок реализации образовательной программы: 5 лет.</w:t>
      </w:r>
    </w:p>
    <w:p w:rsidR="00B77BE8" w:rsidRPr="00B77BE8" w:rsidRDefault="00EA79B0" w:rsidP="00B77BE8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Составляющие ОП</w:t>
      </w:r>
      <w:r w:rsidR="00B77BE8" w:rsidRPr="00B77BE8">
        <w:rPr>
          <w:rFonts w:ascii="Times New Roman" w:hAnsi="Times New Roman" w:cs="Times New Roman"/>
          <w:sz w:val="28"/>
          <w:szCs w:val="28"/>
          <w:lang w:eastAsia="en-US"/>
        </w:rPr>
        <w:t xml:space="preserve"> обязательная часть и часть, формируемая участниками образовательных отношений, служат механизмом реализации ФГОС ДО и раскрывают принципы, методы, приемы и порядок организации совместной, партнерской деятельности детей и взрослых в пространстве и во времени, а также подходы к интеграции образовательной деятельности детей дошкольного возраста.</w:t>
      </w:r>
    </w:p>
    <w:p w:rsidR="00B77BE8" w:rsidRPr="00B77BE8" w:rsidRDefault="00B77BE8" w:rsidP="005711D0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7BE8">
        <w:rPr>
          <w:rFonts w:ascii="Times New Roman" w:hAnsi="Times New Roman" w:cs="Times New Roman"/>
          <w:sz w:val="28"/>
          <w:szCs w:val="28"/>
          <w:lang w:eastAsia="en-US"/>
        </w:rPr>
        <w:t>Нас</w:t>
      </w:r>
      <w:r w:rsidR="00EA79B0">
        <w:rPr>
          <w:rFonts w:ascii="Times New Roman" w:hAnsi="Times New Roman" w:cs="Times New Roman"/>
          <w:sz w:val="28"/>
          <w:szCs w:val="28"/>
          <w:lang w:eastAsia="en-US"/>
        </w:rPr>
        <w:t>тоящая ОП</w:t>
      </w:r>
      <w:r w:rsidRPr="00B77BE8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 и утверждена организацией в соответствии с ФГОС</w:t>
      </w:r>
      <w:r w:rsidR="00EA79B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77BE8">
        <w:rPr>
          <w:rFonts w:ascii="Times New Roman" w:hAnsi="Times New Roman" w:cs="Times New Roman"/>
          <w:sz w:val="28"/>
          <w:szCs w:val="28"/>
          <w:lang w:eastAsia="en-US"/>
        </w:rPr>
        <w:t>ДО и ФОП ДО.</w:t>
      </w:r>
    </w:p>
    <w:p w:rsidR="00523A93" w:rsidRDefault="00642B15" w:rsidP="00B77BE8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A93">
        <w:rPr>
          <w:rFonts w:ascii="Times New Roman" w:hAnsi="Times New Roman" w:cs="Times New Roman"/>
          <w:b/>
          <w:bCs/>
          <w:sz w:val="28"/>
          <w:szCs w:val="28"/>
        </w:rPr>
        <w:t xml:space="preserve">Возрастные и иные категории </w:t>
      </w:r>
      <w:r w:rsidR="00B77BE8">
        <w:rPr>
          <w:rFonts w:ascii="Times New Roman" w:hAnsi="Times New Roman" w:cs="Times New Roman"/>
          <w:b/>
          <w:bCs/>
          <w:sz w:val="28"/>
          <w:szCs w:val="28"/>
        </w:rPr>
        <w:t xml:space="preserve">детей, на которых ориентирована </w:t>
      </w:r>
      <w:r w:rsidR="00EA79B0">
        <w:rPr>
          <w:rFonts w:ascii="Times New Roman" w:hAnsi="Times New Roman" w:cs="Times New Roman"/>
          <w:b/>
          <w:bCs/>
          <w:sz w:val="28"/>
          <w:szCs w:val="28"/>
        </w:rPr>
        <w:t>ОП</w:t>
      </w:r>
      <w:r w:rsidRPr="00523A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Образовательная Программа обеспечивает целостное развитие детей в возрасте от 2-х до 8 лет с учетом их возрастных и индивидуальных особенностей, предусматривает реализацию по образовательным областям: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</w:p>
    <w:p w:rsidR="00523A93" w:rsidRPr="005711D0" w:rsidRDefault="00523A93" w:rsidP="00A17545">
      <w:pPr>
        <w:pStyle w:val="a5"/>
        <w:numPr>
          <w:ilvl w:val="0"/>
          <w:numId w:val="19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5711D0" w:rsidRDefault="00EA79B0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Образовательная Программа </w:t>
      </w:r>
      <w:r w:rsidR="00523A93" w:rsidRPr="00523A93">
        <w:rPr>
          <w:rFonts w:ascii="Times New Roman" w:hAnsi="Times New Roman" w:cs="Times New Roman"/>
          <w:sz w:val="28"/>
          <w:szCs w:val="28"/>
          <w:lang w:eastAsia="en-US"/>
        </w:rPr>
        <w:t xml:space="preserve">охватывает возрастные периоды физического и психического развития детей: </w:t>
      </w:r>
    </w:p>
    <w:p w:rsidR="00523A93" w:rsidRPr="005711D0" w:rsidRDefault="00523A93" w:rsidP="00A17545">
      <w:pPr>
        <w:pStyle w:val="a5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ранний возраст (от 2-х до 3 лет: первая младшая группа);</w:t>
      </w:r>
    </w:p>
    <w:p w:rsidR="00642B15" w:rsidRPr="005711D0" w:rsidRDefault="00523A93" w:rsidP="00A17545">
      <w:pPr>
        <w:pStyle w:val="a5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D0">
        <w:rPr>
          <w:rFonts w:ascii="Times New Roman" w:hAnsi="Times New Roman" w:cs="Times New Roman"/>
          <w:sz w:val="28"/>
          <w:szCs w:val="28"/>
        </w:rPr>
        <w:t>дошкольный возраст (от 3 до 8 лет: младшая, средняя, старшая и подготовительная к школе группы).</w:t>
      </w:r>
    </w:p>
    <w:p w:rsidR="00642B15" w:rsidRPr="00642B15" w:rsidRDefault="00EA79B0" w:rsidP="00642B1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="00642B15" w:rsidRPr="00642B15">
        <w:rPr>
          <w:rFonts w:ascii="Times New Roman" w:hAnsi="Times New Roman" w:cs="Times New Roman"/>
          <w:sz w:val="28"/>
          <w:szCs w:val="28"/>
        </w:rPr>
        <w:t xml:space="preserve"> ДО</w:t>
      </w:r>
      <w:r w:rsidR="005711D0">
        <w:rPr>
          <w:rFonts w:ascii="Times New Roman" w:hAnsi="Times New Roman" w:cs="Times New Roman"/>
          <w:sz w:val="28"/>
          <w:szCs w:val="28"/>
        </w:rPr>
        <w:t>У</w:t>
      </w:r>
      <w:r w:rsidR="00642B15" w:rsidRPr="00642B15">
        <w:rPr>
          <w:rFonts w:ascii="Times New Roman" w:hAnsi="Times New Roman" w:cs="Times New Roman"/>
          <w:sz w:val="28"/>
          <w:szCs w:val="28"/>
        </w:rPr>
        <w:t xml:space="preserve"> опирается на </w:t>
      </w:r>
      <w:r w:rsidR="00642B15" w:rsidRPr="00642B15">
        <w:rPr>
          <w:rFonts w:ascii="Times New Roman" w:hAnsi="Times New Roman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 w:rsidR="00642B15" w:rsidRPr="00642B15">
        <w:rPr>
          <w:rFonts w:ascii="Times New Roman" w:hAnsi="Times New Roman" w:cs="Times New Roman"/>
          <w:sz w:val="28"/>
          <w:szCs w:val="28"/>
        </w:rPr>
        <w:t xml:space="preserve"> (</w:t>
      </w:r>
      <w:hyperlink r:id="rId109" w:history="1">
        <w:r w:rsidR="00642B15" w:rsidRPr="00642B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ФОП ДО</w:t>
        </w:r>
      </w:hyperlink>
      <w:r w:rsidR="00642B15" w:rsidRPr="00642B15">
        <w:rPr>
          <w:rFonts w:ascii="Times New Roman" w:hAnsi="Times New Roman" w:cs="Times New Roman"/>
          <w:sz w:val="28"/>
          <w:szCs w:val="28"/>
        </w:rPr>
        <w:t>), утвержденную Приказом Министерства просвещения Российской федерации №1028 от 25 ноября 2022г.</w:t>
      </w:r>
    </w:p>
    <w:p w:rsidR="00642B15" w:rsidRPr="00642B15" w:rsidRDefault="00642B15" w:rsidP="00642B1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1"/>
        <w:gridCol w:w="7484"/>
      </w:tblGrid>
      <w:tr w:rsidR="00642B15" w:rsidRPr="00642B15" w:rsidTr="005711D0">
        <w:trPr>
          <w:trHeight w:val="1480"/>
        </w:trPr>
        <w:tc>
          <w:tcPr>
            <w:tcW w:w="2371" w:type="dxa"/>
          </w:tcPr>
          <w:p w:rsidR="00642B15" w:rsidRPr="00642B15" w:rsidRDefault="00642B15" w:rsidP="00642B15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15">
              <w:rPr>
                <w:noProof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4" w:type="dxa"/>
          </w:tcPr>
          <w:p w:rsidR="00642B15" w:rsidRPr="00642B15" w:rsidRDefault="00642B15" w:rsidP="0064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15">
              <w:rPr>
                <w:rFonts w:ascii="Times New Roman" w:hAnsi="Times New Roman"/>
                <w:sz w:val="28"/>
                <w:szCs w:val="28"/>
              </w:rPr>
              <w:t>ФОП ДО реализуется педагогическими работниками ДО</w:t>
            </w:r>
            <w:r w:rsidR="005711D0">
              <w:rPr>
                <w:rFonts w:ascii="Times New Roman" w:hAnsi="Times New Roman"/>
                <w:sz w:val="28"/>
                <w:szCs w:val="28"/>
              </w:rPr>
              <w:t>У</w:t>
            </w:r>
            <w:r w:rsidRPr="00642B15">
              <w:rPr>
                <w:rFonts w:ascii="Times New Roman" w:hAnsi="Times New Roman"/>
                <w:sz w:val="28"/>
                <w:szCs w:val="28"/>
              </w:rPr>
              <w:t xml:space="preserve"> во всех помещениях и на территории детского сада, со всеми детьми ДО</w:t>
            </w:r>
            <w:r w:rsidR="005711D0">
              <w:rPr>
                <w:rFonts w:ascii="Times New Roman" w:hAnsi="Times New Roman"/>
                <w:sz w:val="28"/>
                <w:szCs w:val="28"/>
              </w:rPr>
              <w:t>У</w:t>
            </w:r>
            <w:r w:rsidRPr="00642B1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42B15" w:rsidRPr="00642B15" w:rsidRDefault="00642B15" w:rsidP="00642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15">
              <w:rPr>
                <w:rFonts w:ascii="Times New Roman" w:hAnsi="Times New Roman"/>
                <w:sz w:val="28"/>
                <w:szCs w:val="28"/>
              </w:rPr>
              <w:t xml:space="preserve">Составляет, примерно </w:t>
            </w:r>
            <w:r w:rsidRPr="00523A93">
              <w:rPr>
                <w:rFonts w:ascii="Times New Roman" w:hAnsi="Times New Roman"/>
                <w:sz w:val="28"/>
                <w:szCs w:val="28"/>
              </w:rPr>
              <w:t>80%</w:t>
            </w:r>
            <w:r w:rsidR="00405069">
              <w:rPr>
                <w:rFonts w:ascii="Times New Roman" w:hAnsi="Times New Roman"/>
                <w:sz w:val="28"/>
                <w:szCs w:val="28"/>
              </w:rPr>
              <w:t xml:space="preserve"> от общего объема ОП</w:t>
            </w:r>
            <w:r w:rsidRPr="00642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42B15" w:rsidRDefault="00642B15" w:rsidP="005711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A93">
        <w:rPr>
          <w:rFonts w:ascii="Times New Roman" w:hAnsi="Times New Roman" w:cs="Times New Roman"/>
          <w:b/>
          <w:bCs/>
          <w:sz w:val="28"/>
          <w:szCs w:val="28"/>
        </w:rPr>
        <w:t>Характеристика взаимодействия педагогического коллектива с семьями детей</w:t>
      </w:r>
      <w:r w:rsidR="00523A93" w:rsidRPr="00523A93">
        <w:rPr>
          <w:rFonts w:ascii="Times New Roman" w:hAnsi="Times New Roman" w:cs="Times New Roman"/>
          <w:sz w:val="28"/>
          <w:szCs w:val="28"/>
        </w:rPr>
        <w:t>.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Тесное сотрудничество с семьей делает успешной работу ДО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523A93">
        <w:rPr>
          <w:rFonts w:ascii="Times New Roman" w:hAnsi="Times New Roman" w:cs="Times New Roman"/>
          <w:sz w:val="28"/>
          <w:szCs w:val="28"/>
          <w:lang w:eastAsia="en-US"/>
        </w:rPr>
        <w:t xml:space="preserve">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воспитателями. Взаимодействие с семьей в духе партнерства в деле образования и воспитания детей является предпосылкой для обеспечения их полноценного развития. Использование разнообразных форм работы помогает родителям стать активными участниками образовательного и воспитательного процесса их детей. </w:t>
      </w:r>
    </w:p>
    <w:p w:rsidR="00523A93" w:rsidRPr="00523A93" w:rsidRDefault="00523A93" w:rsidP="005D284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Основные задачи сотрудничества педагогического коллектива с родителями: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повышения уровня компетентности, культуры и активности родителей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оказание помощи родителям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создание условий для участия родителей в образовательной деятельности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семей на основе выявления потребностей и поддержки образовательных инициатив семьи</w:t>
      </w:r>
      <w:r w:rsidR="005711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23A93" w:rsidRPr="00523A93" w:rsidRDefault="00523A93" w:rsidP="00523A93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3A93">
        <w:rPr>
          <w:rFonts w:ascii="Times New Roman" w:hAnsi="Times New Roman" w:cs="Times New Roman"/>
          <w:sz w:val="28"/>
          <w:szCs w:val="28"/>
          <w:lang w:eastAsia="en-US"/>
        </w:rPr>
        <w:t>• создание возможностей для обсуждения с родителями детей вопросов, связанных с реализацией Программы.</w:t>
      </w:r>
    </w:p>
    <w:p w:rsidR="00523A93" w:rsidRPr="00B14802" w:rsidRDefault="00523A93" w:rsidP="00D0197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523A93" w:rsidRPr="00B14802" w:rsidSect="005A3E9F">
      <w:footerReference w:type="default" r:id="rId111"/>
      <w:pgSz w:w="11906" w:h="16838"/>
      <w:pgMar w:top="851" w:right="1133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C8" w:rsidRDefault="00D07EC8">
      <w:pPr>
        <w:spacing w:after="0" w:line="240" w:lineRule="auto"/>
      </w:pPr>
      <w:r>
        <w:separator/>
      </w:r>
    </w:p>
  </w:endnote>
  <w:endnote w:type="continuationSeparator" w:id="1">
    <w:p w:rsidR="00D07EC8" w:rsidRDefault="00D0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6503"/>
      <w:docPartObj>
        <w:docPartGallery w:val="Page Numbers (Bottom of Page)"/>
        <w:docPartUnique/>
      </w:docPartObj>
    </w:sdtPr>
    <w:sdtContent>
      <w:p w:rsidR="000B69D5" w:rsidRDefault="00945C5B">
        <w:pPr>
          <w:pStyle w:val="ac"/>
          <w:jc w:val="center"/>
        </w:pPr>
        <w:fldSimple w:instr=" PAGE   \* MERGEFORMAT ">
          <w:r w:rsidR="00DF4453">
            <w:rPr>
              <w:noProof/>
            </w:rPr>
            <w:t>5</w:t>
          </w:r>
        </w:fldSimple>
      </w:p>
    </w:sdtContent>
  </w:sdt>
  <w:p w:rsidR="000B69D5" w:rsidRDefault="000B6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C8" w:rsidRDefault="00D07EC8">
      <w:pPr>
        <w:spacing w:after="0" w:line="240" w:lineRule="auto"/>
      </w:pPr>
      <w:r>
        <w:separator/>
      </w:r>
    </w:p>
  </w:footnote>
  <w:footnote w:type="continuationSeparator" w:id="1">
    <w:p w:rsidR="00D07EC8" w:rsidRDefault="00D07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55FC8"/>
    <w:multiLevelType w:val="multilevel"/>
    <w:tmpl w:val="AF2E06A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12744"/>
    <w:multiLevelType w:val="hybridMultilevel"/>
    <w:tmpl w:val="283E6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C064C0"/>
    <w:multiLevelType w:val="hybridMultilevel"/>
    <w:tmpl w:val="D04ED32A"/>
    <w:lvl w:ilvl="0" w:tplc="1CE4BB12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8261782"/>
    <w:multiLevelType w:val="hybridMultilevel"/>
    <w:tmpl w:val="BFD4B6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FC563E"/>
    <w:multiLevelType w:val="multilevel"/>
    <w:tmpl w:val="9D624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1E553C0"/>
    <w:multiLevelType w:val="hybridMultilevel"/>
    <w:tmpl w:val="777EBF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3C54263"/>
    <w:multiLevelType w:val="hybridMultilevel"/>
    <w:tmpl w:val="11C05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386A7967"/>
    <w:multiLevelType w:val="hybridMultilevel"/>
    <w:tmpl w:val="50C2BB7A"/>
    <w:lvl w:ilvl="0" w:tplc="1CE4B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987B00"/>
    <w:multiLevelType w:val="hybridMultilevel"/>
    <w:tmpl w:val="07D84BC6"/>
    <w:lvl w:ilvl="0" w:tplc="19620DC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47387AAF"/>
    <w:multiLevelType w:val="multilevel"/>
    <w:tmpl w:val="AEB012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AB037C"/>
    <w:multiLevelType w:val="hybridMultilevel"/>
    <w:tmpl w:val="A04E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41F89"/>
    <w:multiLevelType w:val="multilevel"/>
    <w:tmpl w:val="EBB04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9402564"/>
    <w:multiLevelType w:val="hybridMultilevel"/>
    <w:tmpl w:val="2E722FC8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75CA5"/>
    <w:multiLevelType w:val="multilevel"/>
    <w:tmpl w:val="5D9C98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8"/>
      </w:rPr>
    </w:lvl>
  </w:abstractNum>
  <w:abstractNum w:abstractNumId="23">
    <w:nsid w:val="6B160348"/>
    <w:multiLevelType w:val="hybridMultilevel"/>
    <w:tmpl w:val="FCBC7B58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026C7"/>
    <w:multiLevelType w:val="hybridMultilevel"/>
    <w:tmpl w:val="305EFDF6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BFA0C25"/>
    <w:multiLevelType w:val="hybridMultilevel"/>
    <w:tmpl w:val="B7108392"/>
    <w:lvl w:ilvl="0" w:tplc="FD5670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5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19"/>
  </w:num>
  <w:num w:numId="11">
    <w:abstractNumId w:val="22"/>
  </w:num>
  <w:num w:numId="12">
    <w:abstractNumId w:val="24"/>
  </w:num>
  <w:num w:numId="13">
    <w:abstractNumId w:val="4"/>
  </w:num>
  <w:num w:numId="14">
    <w:abstractNumId w:val="14"/>
  </w:num>
  <w:num w:numId="15">
    <w:abstractNumId w:val="13"/>
  </w:num>
  <w:num w:numId="16">
    <w:abstractNumId w:val="21"/>
  </w:num>
  <w:num w:numId="17">
    <w:abstractNumId w:val="23"/>
  </w:num>
  <w:num w:numId="18">
    <w:abstractNumId w:val="26"/>
  </w:num>
  <w:num w:numId="19">
    <w:abstractNumId w:val="11"/>
  </w:num>
  <w:num w:numId="20">
    <w:abstractNumId w:val="3"/>
  </w:num>
  <w:num w:numId="21">
    <w:abstractNumId w:val="8"/>
  </w:num>
  <w:num w:numId="22">
    <w:abstractNumId w:val="15"/>
  </w:num>
  <w:num w:numId="23">
    <w:abstractNumId w:val="20"/>
  </w:num>
  <w:num w:numId="24">
    <w:abstractNumId w:val="10"/>
  </w:num>
  <w:num w:numId="25">
    <w:abstractNumId w:val="5"/>
  </w:num>
  <w:num w:numId="26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C507E"/>
    <w:rsid w:val="00006472"/>
    <w:rsid w:val="00006473"/>
    <w:rsid w:val="00010145"/>
    <w:rsid w:val="00010D6E"/>
    <w:rsid w:val="00012EB2"/>
    <w:rsid w:val="0002538B"/>
    <w:rsid w:val="00025DEC"/>
    <w:rsid w:val="00031720"/>
    <w:rsid w:val="00031B4A"/>
    <w:rsid w:val="00033993"/>
    <w:rsid w:val="000379F8"/>
    <w:rsid w:val="00041B51"/>
    <w:rsid w:val="00042F40"/>
    <w:rsid w:val="000616C5"/>
    <w:rsid w:val="00061E68"/>
    <w:rsid w:val="00065B37"/>
    <w:rsid w:val="0007036F"/>
    <w:rsid w:val="00070FF8"/>
    <w:rsid w:val="00073868"/>
    <w:rsid w:val="000747A7"/>
    <w:rsid w:val="0007566C"/>
    <w:rsid w:val="000764BA"/>
    <w:rsid w:val="000778F1"/>
    <w:rsid w:val="00077EAE"/>
    <w:rsid w:val="000842CE"/>
    <w:rsid w:val="00087E9C"/>
    <w:rsid w:val="000A2BCB"/>
    <w:rsid w:val="000B1D4D"/>
    <w:rsid w:val="000B60E4"/>
    <w:rsid w:val="000B698B"/>
    <w:rsid w:val="000B69D5"/>
    <w:rsid w:val="000B70E3"/>
    <w:rsid w:val="000C09D7"/>
    <w:rsid w:val="000C3D7E"/>
    <w:rsid w:val="000C6EBC"/>
    <w:rsid w:val="000D38F9"/>
    <w:rsid w:val="000D5C8B"/>
    <w:rsid w:val="000D61DB"/>
    <w:rsid w:val="000E584F"/>
    <w:rsid w:val="000E656B"/>
    <w:rsid w:val="000F02A9"/>
    <w:rsid w:val="000F02F3"/>
    <w:rsid w:val="000F0CB3"/>
    <w:rsid w:val="000F7C9D"/>
    <w:rsid w:val="000F7DEE"/>
    <w:rsid w:val="00102493"/>
    <w:rsid w:val="00102CAC"/>
    <w:rsid w:val="00105501"/>
    <w:rsid w:val="0010770C"/>
    <w:rsid w:val="00131A3C"/>
    <w:rsid w:val="001332DA"/>
    <w:rsid w:val="00135535"/>
    <w:rsid w:val="00140C09"/>
    <w:rsid w:val="00143370"/>
    <w:rsid w:val="001528E5"/>
    <w:rsid w:val="00155164"/>
    <w:rsid w:val="00155470"/>
    <w:rsid w:val="00156CA9"/>
    <w:rsid w:val="001575AD"/>
    <w:rsid w:val="001579F6"/>
    <w:rsid w:val="00160D2E"/>
    <w:rsid w:val="0016132E"/>
    <w:rsid w:val="0016272A"/>
    <w:rsid w:val="00162B3E"/>
    <w:rsid w:val="001636FD"/>
    <w:rsid w:val="00163B93"/>
    <w:rsid w:val="00164109"/>
    <w:rsid w:val="001716ED"/>
    <w:rsid w:val="0017232B"/>
    <w:rsid w:val="00187EF7"/>
    <w:rsid w:val="00192AF5"/>
    <w:rsid w:val="001933A6"/>
    <w:rsid w:val="0019788D"/>
    <w:rsid w:val="001A09DB"/>
    <w:rsid w:val="001A0A73"/>
    <w:rsid w:val="001A68C9"/>
    <w:rsid w:val="001A6967"/>
    <w:rsid w:val="001A76E6"/>
    <w:rsid w:val="001A77E8"/>
    <w:rsid w:val="001B3A79"/>
    <w:rsid w:val="001B51A9"/>
    <w:rsid w:val="001C0140"/>
    <w:rsid w:val="001C6400"/>
    <w:rsid w:val="001C77FF"/>
    <w:rsid w:val="001D0BB5"/>
    <w:rsid w:val="001D5D76"/>
    <w:rsid w:val="001D6E7C"/>
    <w:rsid w:val="001D6F85"/>
    <w:rsid w:val="001E1CCD"/>
    <w:rsid w:val="001E6BBE"/>
    <w:rsid w:val="001E753E"/>
    <w:rsid w:val="001F0F8D"/>
    <w:rsid w:val="001F1170"/>
    <w:rsid w:val="001F272F"/>
    <w:rsid w:val="001F54CB"/>
    <w:rsid w:val="001F5947"/>
    <w:rsid w:val="001F6E0D"/>
    <w:rsid w:val="001F7A9C"/>
    <w:rsid w:val="00200AE4"/>
    <w:rsid w:val="00202D41"/>
    <w:rsid w:val="00204E05"/>
    <w:rsid w:val="002152DE"/>
    <w:rsid w:val="00216468"/>
    <w:rsid w:val="0022454F"/>
    <w:rsid w:val="00226ACE"/>
    <w:rsid w:val="00230320"/>
    <w:rsid w:val="00230488"/>
    <w:rsid w:val="0023103A"/>
    <w:rsid w:val="0023119D"/>
    <w:rsid w:val="00233D60"/>
    <w:rsid w:val="00234C1F"/>
    <w:rsid w:val="00235A0A"/>
    <w:rsid w:val="002377D6"/>
    <w:rsid w:val="002416FB"/>
    <w:rsid w:val="0024249B"/>
    <w:rsid w:val="0024339F"/>
    <w:rsid w:val="0024720B"/>
    <w:rsid w:val="00252F10"/>
    <w:rsid w:val="00254450"/>
    <w:rsid w:val="002562E0"/>
    <w:rsid w:val="0026324D"/>
    <w:rsid w:val="00264ECD"/>
    <w:rsid w:val="00266B8E"/>
    <w:rsid w:val="00267F99"/>
    <w:rsid w:val="002803F6"/>
    <w:rsid w:val="00284B7C"/>
    <w:rsid w:val="00285859"/>
    <w:rsid w:val="00285D23"/>
    <w:rsid w:val="002945FD"/>
    <w:rsid w:val="002957B8"/>
    <w:rsid w:val="002A6507"/>
    <w:rsid w:val="002B7A95"/>
    <w:rsid w:val="002C3DF9"/>
    <w:rsid w:val="002C5C88"/>
    <w:rsid w:val="002D01FC"/>
    <w:rsid w:val="002D2048"/>
    <w:rsid w:val="002D687C"/>
    <w:rsid w:val="002E3F8D"/>
    <w:rsid w:val="002E42E4"/>
    <w:rsid w:val="002E75C9"/>
    <w:rsid w:val="002F3274"/>
    <w:rsid w:val="003104D0"/>
    <w:rsid w:val="00313260"/>
    <w:rsid w:val="00313EAA"/>
    <w:rsid w:val="00320538"/>
    <w:rsid w:val="0032160C"/>
    <w:rsid w:val="00322AA5"/>
    <w:rsid w:val="00323800"/>
    <w:rsid w:val="00327FE4"/>
    <w:rsid w:val="0033191E"/>
    <w:rsid w:val="00331DD8"/>
    <w:rsid w:val="00331DDC"/>
    <w:rsid w:val="00336574"/>
    <w:rsid w:val="00341D3A"/>
    <w:rsid w:val="003446B8"/>
    <w:rsid w:val="003452BD"/>
    <w:rsid w:val="00346AA9"/>
    <w:rsid w:val="00350A16"/>
    <w:rsid w:val="0035368D"/>
    <w:rsid w:val="00353EDB"/>
    <w:rsid w:val="00354839"/>
    <w:rsid w:val="00356A38"/>
    <w:rsid w:val="00356B2B"/>
    <w:rsid w:val="00361102"/>
    <w:rsid w:val="003627E6"/>
    <w:rsid w:val="00364C36"/>
    <w:rsid w:val="00365285"/>
    <w:rsid w:val="00367DF7"/>
    <w:rsid w:val="0037230A"/>
    <w:rsid w:val="003766AC"/>
    <w:rsid w:val="00376BA3"/>
    <w:rsid w:val="00380545"/>
    <w:rsid w:val="003817A8"/>
    <w:rsid w:val="00384054"/>
    <w:rsid w:val="00384228"/>
    <w:rsid w:val="0038560D"/>
    <w:rsid w:val="003857C0"/>
    <w:rsid w:val="00386923"/>
    <w:rsid w:val="00390255"/>
    <w:rsid w:val="003960AA"/>
    <w:rsid w:val="003A3175"/>
    <w:rsid w:val="003A6AEB"/>
    <w:rsid w:val="003A7ED5"/>
    <w:rsid w:val="003B16E1"/>
    <w:rsid w:val="003D0245"/>
    <w:rsid w:val="003D2CF1"/>
    <w:rsid w:val="003D5B45"/>
    <w:rsid w:val="003D74AC"/>
    <w:rsid w:val="003E26D2"/>
    <w:rsid w:val="003F768E"/>
    <w:rsid w:val="003F784D"/>
    <w:rsid w:val="0040181C"/>
    <w:rsid w:val="00403C34"/>
    <w:rsid w:val="00403E7F"/>
    <w:rsid w:val="00405069"/>
    <w:rsid w:val="004066C7"/>
    <w:rsid w:val="004117EB"/>
    <w:rsid w:val="004178BF"/>
    <w:rsid w:val="0042488C"/>
    <w:rsid w:val="00425577"/>
    <w:rsid w:val="00430C5C"/>
    <w:rsid w:val="004406BF"/>
    <w:rsid w:val="0044457E"/>
    <w:rsid w:val="00444BEA"/>
    <w:rsid w:val="00446D38"/>
    <w:rsid w:val="004511EE"/>
    <w:rsid w:val="00451A29"/>
    <w:rsid w:val="004530AA"/>
    <w:rsid w:val="0045651B"/>
    <w:rsid w:val="00461255"/>
    <w:rsid w:val="00461555"/>
    <w:rsid w:val="004619B0"/>
    <w:rsid w:val="00463433"/>
    <w:rsid w:val="00467725"/>
    <w:rsid w:val="004711DE"/>
    <w:rsid w:val="00471904"/>
    <w:rsid w:val="00476D7C"/>
    <w:rsid w:val="00480999"/>
    <w:rsid w:val="00487E1F"/>
    <w:rsid w:val="004952C9"/>
    <w:rsid w:val="004A1058"/>
    <w:rsid w:val="004A3246"/>
    <w:rsid w:val="004B111E"/>
    <w:rsid w:val="004B2EC5"/>
    <w:rsid w:val="004C5ACE"/>
    <w:rsid w:val="004D56A5"/>
    <w:rsid w:val="004D72B3"/>
    <w:rsid w:val="004D7F34"/>
    <w:rsid w:val="004E1D07"/>
    <w:rsid w:val="004E453C"/>
    <w:rsid w:val="004E5153"/>
    <w:rsid w:val="004E61AA"/>
    <w:rsid w:val="004E7849"/>
    <w:rsid w:val="004F63B7"/>
    <w:rsid w:val="004F7C20"/>
    <w:rsid w:val="005054FD"/>
    <w:rsid w:val="00522BF3"/>
    <w:rsid w:val="00523A93"/>
    <w:rsid w:val="00524433"/>
    <w:rsid w:val="00527ED7"/>
    <w:rsid w:val="00537467"/>
    <w:rsid w:val="00543F8E"/>
    <w:rsid w:val="00550182"/>
    <w:rsid w:val="00551FB3"/>
    <w:rsid w:val="00552F40"/>
    <w:rsid w:val="00554412"/>
    <w:rsid w:val="00566B6A"/>
    <w:rsid w:val="005671F9"/>
    <w:rsid w:val="005711D0"/>
    <w:rsid w:val="005759DF"/>
    <w:rsid w:val="005760E5"/>
    <w:rsid w:val="00581C12"/>
    <w:rsid w:val="00581FD7"/>
    <w:rsid w:val="005850E6"/>
    <w:rsid w:val="0058661A"/>
    <w:rsid w:val="00586AD5"/>
    <w:rsid w:val="00591D88"/>
    <w:rsid w:val="005938DB"/>
    <w:rsid w:val="00596CEF"/>
    <w:rsid w:val="005A083C"/>
    <w:rsid w:val="005A3E9F"/>
    <w:rsid w:val="005A77FB"/>
    <w:rsid w:val="005B0C1D"/>
    <w:rsid w:val="005B0E32"/>
    <w:rsid w:val="005B35EE"/>
    <w:rsid w:val="005B36AC"/>
    <w:rsid w:val="005B4306"/>
    <w:rsid w:val="005C6044"/>
    <w:rsid w:val="005C7A18"/>
    <w:rsid w:val="005C7E6A"/>
    <w:rsid w:val="005D2846"/>
    <w:rsid w:val="005E0264"/>
    <w:rsid w:val="005E2EDF"/>
    <w:rsid w:val="005E4398"/>
    <w:rsid w:val="005E580C"/>
    <w:rsid w:val="005F5951"/>
    <w:rsid w:val="0060035D"/>
    <w:rsid w:val="00600B0F"/>
    <w:rsid w:val="006022A2"/>
    <w:rsid w:val="006030B3"/>
    <w:rsid w:val="006037A0"/>
    <w:rsid w:val="00605791"/>
    <w:rsid w:val="00606B2B"/>
    <w:rsid w:val="006113D8"/>
    <w:rsid w:val="00621A13"/>
    <w:rsid w:val="00621B81"/>
    <w:rsid w:val="00624BA0"/>
    <w:rsid w:val="00627AA8"/>
    <w:rsid w:val="00630EE5"/>
    <w:rsid w:val="0063119A"/>
    <w:rsid w:val="006332A1"/>
    <w:rsid w:val="00642B15"/>
    <w:rsid w:val="00643A2D"/>
    <w:rsid w:val="006447A0"/>
    <w:rsid w:val="00646034"/>
    <w:rsid w:val="00652BAB"/>
    <w:rsid w:val="00655A56"/>
    <w:rsid w:val="006620A7"/>
    <w:rsid w:val="006630F8"/>
    <w:rsid w:val="006639C7"/>
    <w:rsid w:val="0067042C"/>
    <w:rsid w:val="006722F0"/>
    <w:rsid w:val="00677555"/>
    <w:rsid w:val="00684035"/>
    <w:rsid w:val="00684CF7"/>
    <w:rsid w:val="0069060B"/>
    <w:rsid w:val="006911FB"/>
    <w:rsid w:val="006915FB"/>
    <w:rsid w:val="0069183B"/>
    <w:rsid w:val="00694A97"/>
    <w:rsid w:val="00696851"/>
    <w:rsid w:val="006A2D23"/>
    <w:rsid w:val="006A7727"/>
    <w:rsid w:val="006B3651"/>
    <w:rsid w:val="006B526A"/>
    <w:rsid w:val="006B5B53"/>
    <w:rsid w:val="006C0528"/>
    <w:rsid w:val="006C51DF"/>
    <w:rsid w:val="006C799F"/>
    <w:rsid w:val="006D0799"/>
    <w:rsid w:val="006D6FE2"/>
    <w:rsid w:val="006E1E31"/>
    <w:rsid w:val="006E2862"/>
    <w:rsid w:val="006E5AB4"/>
    <w:rsid w:val="006F42FC"/>
    <w:rsid w:val="006F4AEA"/>
    <w:rsid w:val="006F53E1"/>
    <w:rsid w:val="00705A2F"/>
    <w:rsid w:val="007073EA"/>
    <w:rsid w:val="00710A7C"/>
    <w:rsid w:val="00711140"/>
    <w:rsid w:val="00712841"/>
    <w:rsid w:val="007133DF"/>
    <w:rsid w:val="00724F0C"/>
    <w:rsid w:val="00725E6F"/>
    <w:rsid w:val="00731AD3"/>
    <w:rsid w:val="0073563B"/>
    <w:rsid w:val="00740E58"/>
    <w:rsid w:val="00741BC6"/>
    <w:rsid w:val="00751D60"/>
    <w:rsid w:val="00753700"/>
    <w:rsid w:val="00754E7A"/>
    <w:rsid w:val="00775551"/>
    <w:rsid w:val="007761C2"/>
    <w:rsid w:val="00777065"/>
    <w:rsid w:val="00781CA7"/>
    <w:rsid w:val="00791F69"/>
    <w:rsid w:val="007963E8"/>
    <w:rsid w:val="00796472"/>
    <w:rsid w:val="007A3B66"/>
    <w:rsid w:val="007A48E8"/>
    <w:rsid w:val="007B1C16"/>
    <w:rsid w:val="007B47B5"/>
    <w:rsid w:val="007C1389"/>
    <w:rsid w:val="007D3087"/>
    <w:rsid w:val="007D55C9"/>
    <w:rsid w:val="007D56A2"/>
    <w:rsid w:val="007D77BB"/>
    <w:rsid w:val="007E01F9"/>
    <w:rsid w:val="007E1D8B"/>
    <w:rsid w:val="007E5430"/>
    <w:rsid w:val="007E74A4"/>
    <w:rsid w:val="007F33C8"/>
    <w:rsid w:val="007F4FDB"/>
    <w:rsid w:val="008003D3"/>
    <w:rsid w:val="0080192C"/>
    <w:rsid w:val="00805293"/>
    <w:rsid w:val="00811D94"/>
    <w:rsid w:val="00813C9B"/>
    <w:rsid w:val="008210A0"/>
    <w:rsid w:val="0082393A"/>
    <w:rsid w:val="0082579B"/>
    <w:rsid w:val="00825C8E"/>
    <w:rsid w:val="00832FF0"/>
    <w:rsid w:val="00833FDF"/>
    <w:rsid w:val="00836007"/>
    <w:rsid w:val="00837243"/>
    <w:rsid w:val="00847CFF"/>
    <w:rsid w:val="00851DD9"/>
    <w:rsid w:val="008545BD"/>
    <w:rsid w:val="0085471E"/>
    <w:rsid w:val="00855457"/>
    <w:rsid w:val="00857450"/>
    <w:rsid w:val="00861B27"/>
    <w:rsid w:val="00865453"/>
    <w:rsid w:val="00866602"/>
    <w:rsid w:val="00876FC4"/>
    <w:rsid w:val="00881C2A"/>
    <w:rsid w:val="00881EFA"/>
    <w:rsid w:val="00883020"/>
    <w:rsid w:val="00883A8B"/>
    <w:rsid w:val="008853C0"/>
    <w:rsid w:val="00885CB8"/>
    <w:rsid w:val="00892216"/>
    <w:rsid w:val="00892859"/>
    <w:rsid w:val="00893E65"/>
    <w:rsid w:val="008B066B"/>
    <w:rsid w:val="008B4EF7"/>
    <w:rsid w:val="008C1679"/>
    <w:rsid w:val="008C5E03"/>
    <w:rsid w:val="008C7A99"/>
    <w:rsid w:val="008D1BB5"/>
    <w:rsid w:val="008E1486"/>
    <w:rsid w:val="008E5CE2"/>
    <w:rsid w:val="008F1064"/>
    <w:rsid w:val="008F3A05"/>
    <w:rsid w:val="008F5D46"/>
    <w:rsid w:val="008F785A"/>
    <w:rsid w:val="00901D90"/>
    <w:rsid w:val="00907DD2"/>
    <w:rsid w:val="00913F4D"/>
    <w:rsid w:val="00922109"/>
    <w:rsid w:val="00933031"/>
    <w:rsid w:val="0093683B"/>
    <w:rsid w:val="00936AC9"/>
    <w:rsid w:val="00945C5B"/>
    <w:rsid w:val="00952172"/>
    <w:rsid w:val="00952A8A"/>
    <w:rsid w:val="009619CB"/>
    <w:rsid w:val="0096655F"/>
    <w:rsid w:val="00975FDC"/>
    <w:rsid w:val="0097730F"/>
    <w:rsid w:val="0098476B"/>
    <w:rsid w:val="00985385"/>
    <w:rsid w:val="00991F1F"/>
    <w:rsid w:val="00994EF6"/>
    <w:rsid w:val="00995634"/>
    <w:rsid w:val="009A21A9"/>
    <w:rsid w:val="009A2566"/>
    <w:rsid w:val="009A2B7C"/>
    <w:rsid w:val="009B1AAB"/>
    <w:rsid w:val="009B59B2"/>
    <w:rsid w:val="009B59BC"/>
    <w:rsid w:val="009B5B63"/>
    <w:rsid w:val="009C1953"/>
    <w:rsid w:val="009C211A"/>
    <w:rsid w:val="009C3D62"/>
    <w:rsid w:val="009C43D9"/>
    <w:rsid w:val="009C47C9"/>
    <w:rsid w:val="009D0B78"/>
    <w:rsid w:val="009D60C8"/>
    <w:rsid w:val="009E047A"/>
    <w:rsid w:val="009E0ACD"/>
    <w:rsid w:val="009E503B"/>
    <w:rsid w:val="009E5A58"/>
    <w:rsid w:val="009F0664"/>
    <w:rsid w:val="009F125E"/>
    <w:rsid w:val="009F402B"/>
    <w:rsid w:val="009F55B4"/>
    <w:rsid w:val="009F7BB0"/>
    <w:rsid w:val="00A01982"/>
    <w:rsid w:val="00A03BAD"/>
    <w:rsid w:val="00A067D0"/>
    <w:rsid w:val="00A13273"/>
    <w:rsid w:val="00A16780"/>
    <w:rsid w:val="00A17545"/>
    <w:rsid w:val="00A237EC"/>
    <w:rsid w:val="00A2421E"/>
    <w:rsid w:val="00A3132E"/>
    <w:rsid w:val="00A3212E"/>
    <w:rsid w:val="00A36A79"/>
    <w:rsid w:val="00A41E2A"/>
    <w:rsid w:val="00A41E35"/>
    <w:rsid w:val="00A42C59"/>
    <w:rsid w:val="00A44128"/>
    <w:rsid w:val="00A441B8"/>
    <w:rsid w:val="00A44CF8"/>
    <w:rsid w:val="00A473F1"/>
    <w:rsid w:val="00A5059C"/>
    <w:rsid w:val="00A56439"/>
    <w:rsid w:val="00A56B34"/>
    <w:rsid w:val="00A57C61"/>
    <w:rsid w:val="00A57DB5"/>
    <w:rsid w:val="00A626E8"/>
    <w:rsid w:val="00A64684"/>
    <w:rsid w:val="00A65669"/>
    <w:rsid w:val="00A65A77"/>
    <w:rsid w:val="00A66E1C"/>
    <w:rsid w:val="00A67347"/>
    <w:rsid w:val="00A72102"/>
    <w:rsid w:val="00A72271"/>
    <w:rsid w:val="00A7391A"/>
    <w:rsid w:val="00A7783D"/>
    <w:rsid w:val="00A77F1F"/>
    <w:rsid w:val="00A84145"/>
    <w:rsid w:val="00A84974"/>
    <w:rsid w:val="00A87C53"/>
    <w:rsid w:val="00A87E7D"/>
    <w:rsid w:val="00A94337"/>
    <w:rsid w:val="00A958B1"/>
    <w:rsid w:val="00AA2086"/>
    <w:rsid w:val="00AA2BE5"/>
    <w:rsid w:val="00AA65F7"/>
    <w:rsid w:val="00AB4008"/>
    <w:rsid w:val="00AB572F"/>
    <w:rsid w:val="00AC3A63"/>
    <w:rsid w:val="00AD2D2C"/>
    <w:rsid w:val="00AD5C38"/>
    <w:rsid w:val="00AD65CB"/>
    <w:rsid w:val="00AD7C6D"/>
    <w:rsid w:val="00AE4803"/>
    <w:rsid w:val="00AE50B7"/>
    <w:rsid w:val="00AE52DE"/>
    <w:rsid w:val="00AE7130"/>
    <w:rsid w:val="00AF3E4A"/>
    <w:rsid w:val="00AF5418"/>
    <w:rsid w:val="00B00088"/>
    <w:rsid w:val="00B10E4B"/>
    <w:rsid w:val="00B11F5F"/>
    <w:rsid w:val="00B14802"/>
    <w:rsid w:val="00B158E3"/>
    <w:rsid w:val="00B15D9D"/>
    <w:rsid w:val="00B205C5"/>
    <w:rsid w:val="00B214E8"/>
    <w:rsid w:val="00B24B5D"/>
    <w:rsid w:val="00B2709C"/>
    <w:rsid w:val="00B3075F"/>
    <w:rsid w:val="00B32B31"/>
    <w:rsid w:val="00B3727E"/>
    <w:rsid w:val="00B41941"/>
    <w:rsid w:val="00B455E7"/>
    <w:rsid w:val="00B50B18"/>
    <w:rsid w:val="00B55104"/>
    <w:rsid w:val="00B5562B"/>
    <w:rsid w:val="00B55C71"/>
    <w:rsid w:val="00B5693A"/>
    <w:rsid w:val="00B61321"/>
    <w:rsid w:val="00B61C66"/>
    <w:rsid w:val="00B63703"/>
    <w:rsid w:val="00B658F1"/>
    <w:rsid w:val="00B66CEC"/>
    <w:rsid w:val="00B730DF"/>
    <w:rsid w:val="00B752C3"/>
    <w:rsid w:val="00B77A90"/>
    <w:rsid w:val="00B77BE8"/>
    <w:rsid w:val="00B80109"/>
    <w:rsid w:val="00B83705"/>
    <w:rsid w:val="00B84CC9"/>
    <w:rsid w:val="00B870F8"/>
    <w:rsid w:val="00B910E0"/>
    <w:rsid w:val="00B921FB"/>
    <w:rsid w:val="00B925D1"/>
    <w:rsid w:val="00B97C60"/>
    <w:rsid w:val="00BA0239"/>
    <w:rsid w:val="00BA1345"/>
    <w:rsid w:val="00BA2EB6"/>
    <w:rsid w:val="00BA488F"/>
    <w:rsid w:val="00BA4F17"/>
    <w:rsid w:val="00BA63E1"/>
    <w:rsid w:val="00BA67AE"/>
    <w:rsid w:val="00BB2281"/>
    <w:rsid w:val="00BB2459"/>
    <w:rsid w:val="00BB2CDD"/>
    <w:rsid w:val="00BB4F74"/>
    <w:rsid w:val="00BB7FAE"/>
    <w:rsid w:val="00BC0942"/>
    <w:rsid w:val="00BC1C2A"/>
    <w:rsid w:val="00BC71DA"/>
    <w:rsid w:val="00BC7B9A"/>
    <w:rsid w:val="00BD6250"/>
    <w:rsid w:val="00BD738F"/>
    <w:rsid w:val="00BE34BC"/>
    <w:rsid w:val="00BE3A51"/>
    <w:rsid w:val="00BF1741"/>
    <w:rsid w:val="00BF5980"/>
    <w:rsid w:val="00C10214"/>
    <w:rsid w:val="00C147ED"/>
    <w:rsid w:val="00C21268"/>
    <w:rsid w:val="00C2142A"/>
    <w:rsid w:val="00C21DFB"/>
    <w:rsid w:val="00C23096"/>
    <w:rsid w:val="00C272A1"/>
    <w:rsid w:val="00C27325"/>
    <w:rsid w:val="00C27761"/>
    <w:rsid w:val="00C31D36"/>
    <w:rsid w:val="00C33947"/>
    <w:rsid w:val="00C35D86"/>
    <w:rsid w:val="00C412AF"/>
    <w:rsid w:val="00C42210"/>
    <w:rsid w:val="00C450BF"/>
    <w:rsid w:val="00C546DE"/>
    <w:rsid w:val="00C56B0C"/>
    <w:rsid w:val="00C56D8A"/>
    <w:rsid w:val="00C619B0"/>
    <w:rsid w:val="00C61A5B"/>
    <w:rsid w:val="00C65BAF"/>
    <w:rsid w:val="00C67621"/>
    <w:rsid w:val="00C67A0F"/>
    <w:rsid w:val="00C729C9"/>
    <w:rsid w:val="00C75D62"/>
    <w:rsid w:val="00C77333"/>
    <w:rsid w:val="00C80AF0"/>
    <w:rsid w:val="00C82900"/>
    <w:rsid w:val="00C82E30"/>
    <w:rsid w:val="00C97343"/>
    <w:rsid w:val="00CA10A4"/>
    <w:rsid w:val="00CA1EA2"/>
    <w:rsid w:val="00CA5357"/>
    <w:rsid w:val="00CA7DC7"/>
    <w:rsid w:val="00CB00F6"/>
    <w:rsid w:val="00CB0E80"/>
    <w:rsid w:val="00CB4E64"/>
    <w:rsid w:val="00CB5ABA"/>
    <w:rsid w:val="00CC1B58"/>
    <w:rsid w:val="00CC7FB7"/>
    <w:rsid w:val="00CD043E"/>
    <w:rsid w:val="00CD1314"/>
    <w:rsid w:val="00CE099B"/>
    <w:rsid w:val="00CE0C0B"/>
    <w:rsid w:val="00CE28A6"/>
    <w:rsid w:val="00CE6390"/>
    <w:rsid w:val="00CE66E6"/>
    <w:rsid w:val="00CE74A3"/>
    <w:rsid w:val="00CF1B86"/>
    <w:rsid w:val="00CF391E"/>
    <w:rsid w:val="00CF5C72"/>
    <w:rsid w:val="00D003FB"/>
    <w:rsid w:val="00D0197B"/>
    <w:rsid w:val="00D02B6C"/>
    <w:rsid w:val="00D040B6"/>
    <w:rsid w:val="00D04100"/>
    <w:rsid w:val="00D04B8E"/>
    <w:rsid w:val="00D04DB8"/>
    <w:rsid w:val="00D05511"/>
    <w:rsid w:val="00D06705"/>
    <w:rsid w:val="00D07EC8"/>
    <w:rsid w:val="00D151CA"/>
    <w:rsid w:val="00D352DE"/>
    <w:rsid w:val="00D364E0"/>
    <w:rsid w:val="00D37219"/>
    <w:rsid w:val="00D373FC"/>
    <w:rsid w:val="00D4030D"/>
    <w:rsid w:val="00D5173E"/>
    <w:rsid w:val="00D52BFF"/>
    <w:rsid w:val="00D55ECC"/>
    <w:rsid w:val="00D56F07"/>
    <w:rsid w:val="00D57385"/>
    <w:rsid w:val="00D60A14"/>
    <w:rsid w:val="00D60F89"/>
    <w:rsid w:val="00D63C92"/>
    <w:rsid w:val="00D65AE3"/>
    <w:rsid w:val="00D708C4"/>
    <w:rsid w:val="00D74C9A"/>
    <w:rsid w:val="00D903B9"/>
    <w:rsid w:val="00D951E2"/>
    <w:rsid w:val="00D960BE"/>
    <w:rsid w:val="00DA1F26"/>
    <w:rsid w:val="00DB2F44"/>
    <w:rsid w:val="00DB3652"/>
    <w:rsid w:val="00DB52E4"/>
    <w:rsid w:val="00DB7CB1"/>
    <w:rsid w:val="00DB7CF7"/>
    <w:rsid w:val="00DC0040"/>
    <w:rsid w:val="00DC137C"/>
    <w:rsid w:val="00DD38BD"/>
    <w:rsid w:val="00DD4156"/>
    <w:rsid w:val="00DD7172"/>
    <w:rsid w:val="00DE00BE"/>
    <w:rsid w:val="00DE02AF"/>
    <w:rsid w:val="00DE3795"/>
    <w:rsid w:val="00DE396A"/>
    <w:rsid w:val="00DE520E"/>
    <w:rsid w:val="00DF0653"/>
    <w:rsid w:val="00DF1A5A"/>
    <w:rsid w:val="00DF241E"/>
    <w:rsid w:val="00DF2BAE"/>
    <w:rsid w:val="00DF43E3"/>
    <w:rsid w:val="00DF4453"/>
    <w:rsid w:val="00DF628F"/>
    <w:rsid w:val="00E007B3"/>
    <w:rsid w:val="00E050C8"/>
    <w:rsid w:val="00E07280"/>
    <w:rsid w:val="00E1257E"/>
    <w:rsid w:val="00E227B8"/>
    <w:rsid w:val="00E24689"/>
    <w:rsid w:val="00E25CA5"/>
    <w:rsid w:val="00E26067"/>
    <w:rsid w:val="00E27E56"/>
    <w:rsid w:val="00E30801"/>
    <w:rsid w:val="00E338B8"/>
    <w:rsid w:val="00E34019"/>
    <w:rsid w:val="00E34124"/>
    <w:rsid w:val="00E37A09"/>
    <w:rsid w:val="00E442D2"/>
    <w:rsid w:val="00E5209F"/>
    <w:rsid w:val="00E52B86"/>
    <w:rsid w:val="00E53C28"/>
    <w:rsid w:val="00E54B1D"/>
    <w:rsid w:val="00E55333"/>
    <w:rsid w:val="00E561E5"/>
    <w:rsid w:val="00E608AF"/>
    <w:rsid w:val="00E63607"/>
    <w:rsid w:val="00E6619C"/>
    <w:rsid w:val="00E662D7"/>
    <w:rsid w:val="00E70FBE"/>
    <w:rsid w:val="00E71AFA"/>
    <w:rsid w:val="00E77B4E"/>
    <w:rsid w:val="00E84327"/>
    <w:rsid w:val="00E918DC"/>
    <w:rsid w:val="00E92275"/>
    <w:rsid w:val="00EA08C4"/>
    <w:rsid w:val="00EA10D9"/>
    <w:rsid w:val="00EA4C77"/>
    <w:rsid w:val="00EA67E7"/>
    <w:rsid w:val="00EA79B0"/>
    <w:rsid w:val="00EB0DF5"/>
    <w:rsid w:val="00EB3CD7"/>
    <w:rsid w:val="00EB7046"/>
    <w:rsid w:val="00EC339E"/>
    <w:rsid w:val="00EC507E"/>
    <w:rsid w:val="00ED5596"/>
    <w:rsid w:val="00ED6396"/>
    <w:rsid w:val="00ED7630"/>
    <w:rsid w:val="00EE0734"/>
    <w:rsid w:val="00EE27A3"/>
    <w:rsid w:val="00EE6CDB"/>
    <w:rsid w:val="00EE7FDF"/>
    <w:rsid w:val="00EF61EA"/>
    <w:rsid w:val="00EF7DDD"/>
    <w:rsid w:val="00F00269"/>
    <w:rsid w:val="00F01B01"/>
    <w:rsid w:val="00F01CE5"/>
    <w:rsid w:val="00F03BC3"/>
    <w:rsid w:val="00F077A9"/>
    <w:rsid w:val="00F07A26"/>
    <w:rsid w:val="00F10192"/>
    <w:rsid w:val="00F21D40"/>
    <w:rsid w:val="00F24A38"/>
    <w:rsid w:val="00F30D9B"/>
    <w:rsid w:val="00F32282"/>
    <w:rsid w:val="00F33059"/>
    <w:rsid w:val="00F37E8E"/>
    <w:rsid w:val="00F4072E"/>
    <w:rsid w:val="00F47192"/>
    <w:rsid w:val="00F5051D"/>
    <w:rsid w:val="00F51954"/>
    <w:rsid w:val="00F550B2"/>
    <w:rsid w:val="00F5563A"/>
    <w:rsid w:val="00F56AE2"/>
    <w:rsid w:val="00F57D65"/>
    <w:rsid w:val="00F62083"/>
    <w:rsid w:val="00F6342F"/>
    <w:rsid w:val="00F649F3"/>
    <w:rsid w:val="00F67677"/>
    <w:rsid w:val="00F743E4"/>
    <w:rsid w:val="00F77218"/>
    <w:rsid w:val="00F772D9"/>
    <w:rsid w:val="00F82F17"/>
    <w:rsid w:val="00F8393F"/>
    <w:rsid w:val="00F83E73"/>
    <w:rsid w:val="00F845CE"/>
    <w:rsid w:val="00F90295"/>
    <w:rsid w:val="00F90A79"/>
    <w:rsid w:val="00F91A06"/>
    <w:rsid w:val="00F92E06"/>
    <w:rsid w:val="00F968F5"/>
    <w:rsid w:val="00FA1FB9"/>
    <w:rsid w:val="00FA5144"/>
    <w:rsid w:val="00FA75C3"/>
    <w:rsid w:val="00FB143C"/>
    <w:rsid w:val="00FB1D67"/>
    <w:rsid w:val="00FB61C3"/>
    <w:rsid w:val="00FB65A7"/>
    <w:rsid w:val="00FD05A9"/>
    <w:rsid w:val="00FD7DB1"/>
    <w:rsid w:val="00FE3361"/>
    <w:rsid w:val="00FE3F78"/>
    <w:rsid w:val="00FF0203"/>
    <w:rsid w:val="00FF3A7D"/>
    <w:rsid w:val="00FF3BEF"/>
    <w:rsid w:val="00FF5D44"/>
    <w:rsid w:val="00FF665D"/>
    <w:rsid w:val="00FF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72"/>
  </w:style>
  <w:style w:type="paragraph" w:styleId="1">
    <w:name w:val="heading 1"/>
    <w:basedOn w:val="a"/>
    <w:next w:val="a"/>
    <w:link w:val="10"/>
    <w:uiPriority w:val="1"/>
    <w:qFormat/>
    <w:rsid w:val="00BF7B4C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BF7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BF7B4C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0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76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8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BF7B4C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31"/>
    <w:uiPriority w:val="10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customStyle="1" w:styleId="TableNormal1">
    <w:name w:val="Table Normal1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aliases w:val="Знак Знак1"/>
    <w:basedOn w:val="a"/>
    <w:rsid w:val="00DE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1AA5"/>
    <w:pPr>
      <w:ind w:left="720"/>
    </w:pPr>
    <w:rPr>
      <w:lang w:eastAsia="en-US"/>
    </w:rPr>
  </w:style>
  <w:style w:type="character" w:styleId="a6">
    <w:name w:val="Hyperlink"/>
    <w:basedOn w:val="a0"/>
    <w:uiPriority w:val="99"/>
    <w:rsid w:val="00DE1AA5"/>
    <w:rPr>
      <w:color w:val="0000FF"/>
      <w:u w:val="single"/>
    </w:rPr>
  </w:style>
  <w:style w:type="paragraph" w:styleId="a7">
    <w:name w:val="No Spacing"/>
    <w:link w:val="a8"/>
    <w:uiPriority w:val="1"/>
    <w:qFormat/>
    <w:rsid w:val="00DE1AA5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E1AA5"/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_"/>
    <w:basedOn w:val="a0"/>
    <w:link w:val="32"/>
    <w:locked/>
    <w:rsid w:val="00DE1A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9"/>
    <w:rsid w:val="00DE1AA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896B03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rsid w:val="00C64A71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1409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1409E8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7A0F"/>
  </w:style>
  <w:style w:type="paragraph" w:styleId="ac">
    <w:name w:val="footer"/>
    <w:basedOn w:val="a"/>
    <w:link w:val="ad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7A0F"/>
  </w:style>
  <w:style w:type="paragraph" w:customStyle="1" w:styleId="Style11">
    <w:name w:val="Style11"/>
    <w:basedOn w:val="a"/>
    <w:rsid w:val="00583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5834C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834C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e">
    <w:name w:val="Основной"/>
    <w:basedOn w:val="a"/>
    <w:uiPriority w:val="99"/>
    <w:rsid w:val="001142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114204"/>
    <w:pPr>
      <w:ind w:left="720"/>
    </w:pPr>
    <w:rPr>
      <w:lang w:eastAsia="en-US"/>
    </w:rPr>
  </w:style>
  <w:style w:type="paragraph" w:customStyle="1" w:styleId="22">
    <w:name w:val="Заг 2"/>
    <w:basedOn w:val="a"/>
    <w:uiPriority w:val="99"/>
    <w:rsid w:val="00BF7B4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BF7B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F7B4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BF7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F7B4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F7B4C"/>
    <w:rPr>
      <w:rFonts w:ascii="Cambria" w:eastAsia="Times New Roman" w:hAnsi="Cambria" w:cs="Calibri"/>
      <w:lang w:eastAsia="ar-SA"/>
    </w:rPr>
  </w:style>
  <w:style w:type="paragraph" w:styleId="af1">
    <w:name w:val="Balloon Text"/>
    <w:basedOn w:val="a"/>
    <w:link w:val="af2"/>
    <w:unhideWhenUsed/>
    <w:rsid w:val="00BF7B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F7B4C"/>
    <w:rPr>
      <w:rFonts w:ascii="Tahoma" w:eastAsia="Times New Roman" w:hAnsi="Tahoma" w:cs="Tahoma"/>
      <w:sz w:val="16"/>
      <w:szCs w:val="16"/>
    </w:rPr>
  </w:style>
  <w:style w:type="paragraph" w:styleId="af3">
    <w:name w:val="footnote text"/>
    <w:basedOn w:val="a"/>
    <w:link w:val="af4"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BF7B4C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rsid w:val="00BF7B4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BF7B4C"/>
  </w:style>
  <w:style w:type="paragraph" w:customStyle="1" w:styleId="msonormalbullet2gif">
    <w:name w:val="msonormalbullet2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BF7B4C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BF7B4C"/>
    <w:rPr>
      <w:rFonts w:ascii="Calibri" w:eastAsia="Calibri" w:hAnsi="Calibri" w:cs="Times New Roman"/>
      <w:sz w:val="20"/>
      <w:szCs w:val="20"/>
      <w:lang w:eastAsia="ar-SA"/>
    </w:rPr>
  </w:style>
  <w:style w:type="table" w:styleId="af8">
    <w:name w:val="Table Grid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Гипертекстовая ссылка"/>
    <w:uiPriority w:val="99"/>
    <w:rsid w:val="00BF7B4C"/>
    <w:rPr>
      <w:b/>
      <w:bCs/>
      <w:color w:val="106BBE"/>
    </w:rPr>
  </w:style>
  <w:style w:type="character" w:customStyle="1" w:styleId="31">
    <w:name w:val="Название Знак3"/>
    <w:basedOn w:val="a0"/>
    <w:link w:val="a3"/>
    <w:rsid w:val="00BF7B4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BF7B4C"/>
    <w:rPr>
      <w:rFonts w:cs="Calibri"/>
      <w:b/>
      <w:bCs/>
      <w:sz w:val="32"/>
      <w:lang w:eastAsia="ar-SA"/>
    </w:rPr>
  </w:style>
  <w:style w:type="paragraph" w:styleId="afa">
    <w:name w:val="Subtitle"/>
    <w:basedOn w:val="a"/>
    <w:next w:val="a"/>
    <w:link w:val="afb"/>
    <w:uiPriority w:val="11"/>
    <w:qFormat/>
    <w:rsid w:val="00AD65C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BF7B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c">
    <w:name w:val="Strong"/>
    <w:uiPriority w:val="22"/>
    <w:qFormat/>
    <w:rsid w:val="00BF7B4C"/>
    <w:rPr>
      <w:b/>
      <w:bCs/>
    </w:rPr>
  </w:style>
  <w:style w:type="paragraph" w:customStyle="1" w:styleId="rtecenter">
    <w:name w:val="rtecenter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BF7B4C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F7B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BF7B4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BF7B4C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BF7B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BF7B4C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BF7B4C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BF7B4C"/>
  </w:style>
  <w:style w:type="character" w:customStyle="1" w:styleId="210">
    <w:name w:val="Основной текст с отступом 2 Знак1"/>
    <w:link w:val="27"/>
    <w:uiPriority w:val="99"/>
    <w:semiHidden/>
    <w:locked/>
    <w:rsid w:val="00BF7B4C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locked/>
    <w:rsid w:val="00BF7B4C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"/>
    <w:uiPriority w:val="99"/>
    <w:rsid w:val="00BF7B4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BF7B4C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BF7B4C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3">
    <w:name w:val="Название3"/>
    <w:basedOn w:val="a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uiPriority w:val="99"/>
    <w:rsid w:val="00BF7B4C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BF7B4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">
    <w:name w:val="Содержимое таблицы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BF7B4C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5">
    <w:name w:val="Абзац списка3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0">
    <w:name w:val="Заголовок таблицы"/>
    <w:basedOn w:val="aff"/>
    <w:uiPriority w:val="99"/>
    <w:rsid w:val="00BF7B4C"/>
    <w:pPr>
      <w:jc w:val="center"/>
    </w:pPr>
    <w:rPr>
      <w:b/>
      <w:bCs/>
    </w:rPr>
  </w:style>
  <w:style w:type="paragraph" w:customStyle="1" w:styleId="aff1">
    <w:name w:val="Содержимое врезки"/>
    <w:basedOn w:val="af"/>
    <w:uiPriority w:val="99"/>
    <w:rsid w:val="00BF7B4C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BF7B4C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BF7B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6">
    <w:name w:val="Название объекта3"/>
    <w:basedOn w:val="a"/>
    <w:next w:val="a"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F7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c0">
    <w:name w:val="c0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BF7B4C"/>
    <w:rPr>
      <w:rFonts w:ascii="Symbol" w:hAnsi="Symbol" w:hint="default"/>
    </w:rPr>
  </w:style>
  <w:style w:type="character" w:customStyle="1" w:styleId="WW8Num4z0">
    <w:name w:val="WW8Num4z0"/>
    <w:rsid w:val="00BF7B4C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BF7B4C"/>
    <w:rPr>
      <w:rFonts w:ascii="Times New Roman" w:hAnsi="Times New Roman" w:cs="Times New Roman" w:hint="default"/>
    </w:rPr>
  </w:style>
  <w:style w:type="character" w:customStyle="1" w:styleId="WW8Num8z0">
    <w:name w:val="WW8Num8z0"/>
    <w:rsid w:val="00BF7B4C"/>
    <w:rPr>
      <w:rFonts w:ascii="Courier New" w:hAnsi="Courier New" w:cs="Courier New" w:hint="default"/>
    </w:rPr>
  </w:style>
  <w:style w:type="character" w:customStyle="1" w:styleId="WW8Num15z0">
    <w:name w:val="WW8Num15z0"/>
    <w:rsid w:val="00BF7B4C"/>
    <w:rPr>
      <w:rFonts w:ascii="Courier New" w:hAnsi="Courier New" w:cs="Courier New" w:hint="default"/>
    </w:rPr>
  </w:style>
  <w:style w:type="character" w:customStyle="1" w:styleId="WW8Num16z0">
    <w:name w:val="WW8Num16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BF7B4C"/>
    <w:rPr>
      <w:rFonts w:ascii="Times New Roman" w:hAnsi="Times New Roman" w:cs="Times New Roman" w:hint="default"/>
    </w:rPr>
  </w:style>
  <w:style w:type="character" w:customStyle="1" w:styleId="WW8Num20z0">
    <w:name w:val="WW8Num20z0"/>
    <w:rsid w:val="00BF7B4C"/>
    <w:rPr>
      <w:i w:val="0"/>
      <w:iCs w:val="0"/>
    </w:rPr>
  </w:style>
  <w:style w:type="character" w:customStyle="1" w:styleId="WW8Num27z0">
    <w:name w:val="WW8Num27z0"/>
    <w:rsid w:val="00BF7B4C"/>
    <w:rPr>
      <w:rFonts w:ascii="Times New Roman" w:hAnsi="Times New Roman" w:cs="Times New Roman" w:hint="default"/>
    </w:rPr>
  </w:style>
  <w:style w:type="character" w:customStyle="1" w:styleId="WW8Num27z1">
    <w:name w:val="WW8Num27z1"/>
    <w:rsid w:val="00BF7B4C"/>
    <w:rPr>
      <w:rFonts w:ascii="Courier New" w:hAnsi="Courier New" w:cs="Courier New" w:hint="default"/>
    </w:rPr>
  </w:style>
  <w:style w:type="character" w:customStyle="1" w:styleId="WW8Num27z2">
    <w:name w:val="WW8Num27z2"/>
    <w:rsid w:val="00BF7B4C"/>
    <w:rPr>
      <w:rFonts w:ascii="Wingdings" w:hAnsi="Wingdings" w:hint="default"/>
    </w:rPr>
  </w:style>
  <w:style w:type="character" w:customStyle="1" w:styleId="WW8Num27z3">
    <w:name w:val="WW8Num27z3"/>
    <w:rsid w:val="00BF7B4C"/>
    <w:rPr>
      <w:rFonts w:ascii="Symbol" w:hAnsi="Symbol" w:hint="default"/>
    </w:rPr>
  </w:style>
  <w:style w:type="character" w:customStyle="1" w:styleId="WW8Num28z0">
    <w:name w:val="WW8Num28z0"/>
    <w:rsid w:val="00BF7B4C"/>
    <w:rPr>
      <w:rFonts w:ascii="Symbol" w:hAnsi="Symbol" w:hint="default"/>
      <w:sz w:val="20"/>
    </w:rPr>
  </w:style>
  <w:style w:type="character" w:customStyle="1" w:styleId="WW8Num28z1">
    <w:name w:val="WW8Num28z1"/>
    <w:rsid w:val="00BF7B4C"/>
    <w:rPr>
      <w:rFonts w:ascii="Courier New" w:hAnsi="Courier New" w:cs="Courier New" w:hint="default"/>
    </w:rPr>
  </w:style>
  <w:style w:type="character" w:customStyle="1" w:styleId="WW8Num28z3">
    <w:name w:val="WW8Num28z3"/>
    <w:rsid w:val="00BF7B4C"/>
    <w:rPr>
      <w:rFonts w:ascii="Symbol" w:hAnsi="Symbol" w:hint="default"/>
    </w:rPr>
  </w:style>
  <w:style w:type="character" w:customStyle="1" w:styleId="WW8Num30z0">
    <w:name w:val="WW8Num30z0"/>
    <w:rsid w:val="00BF7B4C"/>
    <w:rPr>
      <w:rFonts w:ascii="Symbol" w:hAnsi="Symbol" w:hint="default"/>
    </w:rPr>
  </w:style>
  <w:style w:type="character" w:customStyle="1" w:styleId="WW8Num30z1">
    <w:name w:val="WW8Num30z1"/>
    <w:rsid w:val="00BF7B4C"/>
    <w:rPr>
      <w:rFonts w:ascii="Courier New" w:hAnsi="Courier New" w:cs="Courier New" w:hint="default"/>
    </w:rPr>
  </w:style>
  <w:style w:type="character" w:customStyle="1" w:styleId="WW8Num30z2">
    <w:name w:val="WW8Num30z2"/>
    <w:rsid w:val="00BF7B4C"/>
    <w:rPr>
      <w:rFonts w:ascii="Wingdings" w:hAnsi="Wingdings" w:hint="default"/>
    </w:rPr>
  </w:style>
  <w:style w:type="character" w:customStyle="1" w:styleId="44">
    <w:name w:val="Основной шрифт абзаца4"/>
    <w:rsid w:val="00BF7B4C"/>
  </w:style>
  <w:style w:type="character" w:customStyle="1" w:styleId="WW8Num2z0">
    <w:name w:val="WW8Num2z0"/>
    <w:rsid w:val="00BF7B4C"/>
    <w:rPr>
      <w:rFonts w:ascii="Symbol" w:hAnsi="Symbol" w:hint="default"/>
    </w:rPr>
  </w:style>
  <w:style w:type="character" w:customStyle="1" w:styleId="WW8Num6z0">
    <w:name w:val="WW8Num6z0"/>
    <w:rsid w:val="00BF7B4C"/>
    <w:rPr>
      <w:rFonts w:ascii="Courier New" w:hAnsi="Courier New" w:cs="Courier New" w:hint="default"/>
    </w:rPr>
  </w:style>
  <w:style w:type="character" w:customStyle="1" w:styleId="WW8Num9z0">
    <w:name w:val="WW8Num9z0"/>
    <w:rsid w:val="00BF7B4C"/>
    <w:rPr>
      <w:rFonts w:ascii="Wingdings" w:hAnsi="Wingdings" w:hint="default"/>
    </w:rPr>
  </w:style>
  <w:style w:type="character" w:customStyle="1" w:styleId="Absatz-Standardschriftart">
    <w:name w:val="Absatz-Standardschriftart"/>
    <w:rsid w:val="00BF7B4C"/>
  </w:style>
  <w:style w:type="character" w:customStyle="1" w:styleId="WW8Num3z0">
    <w:name w:val="WW8Num3z0"/>
    <w:rsid w:val="00BF7B4C"/>
    <w:rPr>
      <w:rFonts w:ascii="Symbol" w:hAnsi="Symbol" w:hint="default"/>
    </w:rPr>
  </w:style>
  <w:style w:type="character" w:customStyle="1" w:styleId="WW8Num8z2">
    <w:name w:val="WW8Num8z2"/>
    <w:rsid w:val="00BF7B4C"/>
    <w:rPr>
      <w:rFonts w:ascii="Wingdings" w:hAnsi="Wingdings" w:hint="default"/>
    </w:rPr>
  </w:style>
  <w:style w:type="character" w:customStyle="1" w:styleId="WW8Num8z3">
    <w:name w:val="WW8Num8z3"/>
    <w:rsid w:val="00BF7B4C"/>
    <w:rPr>
      <w:rFonts w:ascii="Symbol" w:hAnsi="Symbol" w:hint="default"/>
    </w:rPr>
  </w:style>
  <w:style w:type="character" w:customStyle="1" w:styleId="WW8Num11z0">
    <w:name w:val="WW8Num11z0"/>
    <w:rsid w:val="00BF7B4C"/>
    <w:rPr>
      <w:b/>
      <w:bCs w:val="0"/>
    </w:rPr>
  </w:style>
  <w:style w:type="character" w:customStyle="1" w:styleId="WW8Num14z0">
    <w:name w:val="WW8Num14z0"/>
    <w:rsid w:val="00BF7B4C"/>
    <w:rPr>
      <w:rFonts w:ascii="Times New Roman" w:hAnsi="Times New Roman" w:cs="Times New Roman" w:hint="default"/>
    </w:rPr>
  </w:style>
  <w:style w:type="character" w:customStyle="1" w:styleId="WW8Num14z1">
    <w:name w:val="WW8Num14z1"/>
    <w:rsid w:val="00BF7B4C"/>
    <w:rPr>
      <w:rFonts w:ascii="Courier New" w:hAnsi="Courier New" w:cs="Courier New" w:hint="default"/>
    </w:rPr>
  </w:style>
  <w:style w:type="character" w:customStyle="1" w:styleId="WW8Num14z2">
    <w:name w:val="WW8Num14z2"/>
    <w:rsid w:val="00BF7B4C"/>
    <w:rPr>
      <w:rFonts w:ascii="Wingdings" w:hAnsi="Wingdings" w:hint="default"/>
    </w:rPr>
  </w:style>
  <w:style w:type="character" w:customStyle="1" w:styleId="WW8Num14z3">
    <w:name w:val="WW8Num14z3"/>
    <w:rsid w:val="00BF7B4C"/>
    <w:rPr>
      <w:rFonts w:ascii="Symbol" w:hAnsi="Symbol" w:hint="default"/>
    </w:rPr>
  </w:style>
  <w:style w:type="character" w:customStyle="1" w:styleId="WW8Num15z2">
    <w:name w:val="WW8Num15z2"/>
    <w:rsid w:val="00BF7B4C"/>
    <w:rPr>
      <w:rFonts w:ascii="Wingdings" w:hAnsi="Wingdings" w:hint="default"/>
    </w:rPr>
  </w:style>
  <w:style w:type="character" w:customStyle="1" w:styleId="WW8Num15z3">
    <w:name w:val="WW8Num15z3"/>
    <w:rsid w:val="00BF7B4C"/>
    <w:rPr>
      <w:rFonts w:ascii="Symbol" w:hAnsi="Symbol" w:hint="default"/>
    </w:rPr>
  </w:style>
  <w:style w:type="character" w:customStyle="1" w:styleId="WW8Num19z0">
    <w:name w:val="WW8Num19z0"/>
    <w:rsid w:val="00BF7B4C"/>
    <w:rPr>
      <w:b/>
      <w:bCs w:val="0"/>
    </w:rPr>
  </w:style>
  <w:style w:type="character" w:customStyle="1" w:styleId="WW8Num24z0">
    <w:name w:val="WW8Num24z0"/>
    <w:rsid w:val="00BF7B4C"/>
    <w:rPr>
      <w:b w:val="0"/>
      <w:bCs w:val="0"/>
    </w:rPr>
  </w:style>
  <w:style w:type="character" w:customStyle="1" w:styleId="WW8Num25z0">
    <w:name w:val="WW8Num25z0"/>
    <w:rsid w:val="00BF7B4C"/>
    <w:rPr>
      <w:rFonts w:ascii="Wingdings" w:hAnsi="Wingdings" w:hint="default"/>
    </w:rPr>
  </w:style>
  <w:style w:type="character" w:customStyle="1" w:styleId="WW8Num25z1">
    <w:name w:val="WW8Num25z1"/>
    <w:rsid w:val="00BF7B4C"/>
    <w:rPr>
      <w:rFonts w:ascii="Courier New" w:hAnsi="Courier New" w:cs="Courier New" w:hint="default"/>
    </w:rPr>
  </w:style>
  <w:style w:type="character" w:customStyle="1" w:styleId="WW8Num25z3">
    <w:name w:val="WW8Num25z3"/>
    <w:rsid w:val="00BF7B4C"/>
    <w:rPr>
      <w:rFonts w:ascii="Symbol" w:hAnsi="Symbol" w:hint="default"/>
    </w:rPr>
  </w:style>
  <w:style w:type="character" w:customStyle="1" w:styleId="WW8Num33z0">
    <w:name w:val="WW8Num33z0"/>
    <w:rsid w:val="00BF7B4C"/>
    <w:rPr>
      <w:rFonts w:ascii="Symbol" w:hAnsi="Symbol" w:hint="default"/>
    </w:rPr>
  </w:style>
  <w:style w:type="character" w:customStyle="1" w:styleId="WW8Num33z1">
    <w:name w:val="WW8Num33z1"/>
    <w:rsid w:val="00BF7B4C"/>
    <w:rPr>
      <w:rFonts w:ascii="Courier New" w:hAnsi="Courier New" w:cs="Courier New" w:hint="default"/>
    </w:rPr>
  </w:style>
  <w:style w:type="character" w:customStyle="1" w:styleId="WW8Num33z2">
    <w:name w:val="WW8Num33z2"/>
    <w:rsid w:val="00BF7B4C"/>
    <w:rPr>
      <w:rFonts w:ascii="Wingdings" w:hAnsi="Wingdings" w:hint="default"/>
    </w:rPr>
  </w:style>
  <w:style w:type="character" w:customStyle="1" w:styleId="WW8Num38z0">
    <w:name w:val="WW8Num38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BF7B4C"/>
    <w:rPr>
      <w:rFonts w:ascii="Courier New" w:hAnsi="Courier New" w:cs="Courier New" w:hint="default"/>
    </w:rPr>
  </w:style>
  <w:style w:type="character" w:customStyle="1" w:styleId="WW8Num38z2">
    <w:name w:val="WW8Num38z2"/>
    <w:rsid w:val="00BF7B4C"/>
    <w:rPr>
      <w:rFonts w:ascii="Wingdings" w:hAnsi="Wingdings" w:hint="default"/>
    </w:rPr>
  </w:style>
  <w:style w:type="character" w:customStyle="1" w:styleId="WW8Num38z3">
    <w:name w:val="WW8Num38z3"/>
    <w:rsid w:val="00BF7B4C"/>
    <w:rPr>
      <w:rFonts w:ascii="Symbol" w:hAnsi="Symbol" w:hint="default"/>
    </w:rPr>
  </w:style>
  <w:style w:type="character" w:customStyle="1" w:styleId="WW8NumSt1z0">
    <w:name w:val="WW8NumSt1z0"/>
    <w:rsid w:val="00BF7B4C"/>
    <w:rPr>
      <w:rFonts w:ascii="Times New Roman" w:hAnsi="Times New Roman" w:cs="Times New Roman" w:hint="default"/>
    </w:rPr>
  </w:style>
  <w:style w:type="character" w:customStyle="1" w:styleId="37">
    <w:name w:val="Основной шрифт абзаца3"/>
    <w:rsid w:val="00BF7B4C"/>
  </w:style>
  <w:style w:type="character" w:customStyle="1" w:styleId="1a">
    <w:name w:val="Основной текст с отступом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BF7B4C"/>
  </w:style>
  <w:style w:type="character" w:customStyle="1" w:styleId="WW-Absatz-Standardschriftart">
    <w:name w:val="WW-Absatz-Standardschriftart"/>
    <w:rsid w:val="00BF7B4C"/>
  </w:style>
  <w:style w:type="character" w:customStyle="1" w:styleId="WW8Num1z1">
    <w:name w:val="WW8Num1z1"/>
    <w:rsid w:val="00BF7B4C"/>
    <w:rPr>
      <w:rFonts w:ascii="Courier New" w:hAnsi="Courier New" w:cs="Courier New" w:hint="default"/>
    </w:rPr>
  </w:style>
  <w:style w:type="character" w:customStyle="1" w:styleId="WW8Num1z2">
    <w:name w:val="WW8Num1z2"/>
    <w:rsid w:val="00BF7B4C"/>
    <w:rPr>
      <w:rFonts w:ascii="Wingdings" w:hAnsi="Wingdings" w:hint="default"/>
    </w:rPr>
  </w:style>
  <w:style w:type="character" w:customStyle="1" w:styleId="1b">
    <w:name w:val="Основной шрифт абзаца1"/>
    <w:rsid w:val="00BF7B4C"/>
  </w:style>
  <w:style w:type="character" w:customStyle="1" w:styleId="aff2">
    <w:name w:val="Маркеры списка"/>
    <w:rsid w:val="00BF7B4C"/>
    <w:rPr>
      <w:rFonts w:ascii="StarSymbol" w:eastAsia="StarSymbol" w:hAnsi="StarSymbol" w:cs="StarSymbol" w:hint="eastAsia"/>
      <w:sz w:val="18"/>
      <w:szCs w:val="18"/>
    </w:rPr>
  </w:style>
  <w:style w:type="character" w:customStyle="1" w:styleId="aff3">
    <w:name w:val="Символ нумерации"/>
    <w:rsid w:val="00BF7B4C"/>
  </w:style>
  <w:style w:type="character" w:customStyle="1" w:styleId="2e">
    <w:name w:val="Основной текст 2 Знак"/>
    <w:basedOn w:val="37"/>
    <w:rsid w:val="00BF7B4C"/>
  </w:style>
  <w:style w:type="character" w:customStyle="1" w:styleId="213">
    <w:name w:val="Основной текст 2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38">
    <w:name w:val="Основной текст 3 Знак"/>
    <w:rsid w:val="00BF7B4C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BF7B4C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BF7B4C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BF7B4C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BF7B4C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BF7B4C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BF7B4C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BF7B4C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BF7B4C"/>
  </w:style>
  <w:style w:type="paragraph" w:customStyle="1" w:styleId="msonormalbullet1gif">
    <w:name w:val="msonormalbullet1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7B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f0">
    <w:name w:val="Основной текст2"/>
    <w:basedOn w:val="a"/>
    <w:rsid w:val="00BF7B4C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4">
    <w:name w:val="Emphasis"/>
    <w:qFormat/>
    <w:rsid w:val="00BF7B4C"/>
    <w:rPr>
      <w:i/>
      <w:iCs/>
    </w:rPr>
  </w:style>
  <w:style w:type="character" w:styleId="aff5">
    <w:name w:val="page number"/>
    <w:basedOn w:val="44"/>
    <w:rsid w:val="00BF7B4C"/>
  </w:style>
  <w:style w:type="paragraph" w:styleId="aff6">
    <w:name w:val="List"/>
    <w:basedOn w:val="af"/>
    <w:uiPriority w:val="99"/>
    <w:rsid w:val="00BF7B4C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BF7B4C"/>
    <w:rPr>
      <w:rFonts w:ascii="Times New Roman" w:eastAsia="Times New Roman" w:hAnsi="Times New Roman"/>
      <w:lang w:eastAsia="ar-SA"/>
    </w:rPr>
  </w:style>
  <w:style w:type="character" w:customStyle="1" w:styleId="39">
    <w:name w:val="Основной текст с отступом Знак3"/>
    <w:rsid w:val="00BF7B4C"/>
    <w:rPr>
      <w:lang w:eastAsia="ar-SA"/>
    </w:rPr>
  </w:style>
  <w:style w:type="paragraph" w:styleId="aff7">
    <w:name w:val="caption"/>
    <w:basedOn w:val="a"/>
    <w:next w:val="a"/>
    <w:uiPriority w:val="99"/>
    <w:qFormat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7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7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numbering" w:customStyle="1" w:styleId="2f3">
    <w:name w:val="Нет списка2"/>
    <w:next w:val="a2"/>
    <w:uiPriority w:val="99"/>
    <w:semiHidden/>
    <w:unhideWhenUsed/>
    <w:rsid w:val="00BF7B4C"/>
  </w:style>
  <w:style w:type="table" w:customStyle="1" w:styleId="1f1">
    <w:name w:val="Сетка таблицы1"/>
    <w:basedOn w:val="a1"/>
    <w:next w:val="af8"/>
    <w:uiPriority w:val="39"/>
    <w:rsid w:val="00BF7B4C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Абзац списка5"/>
    <w:basedOn w:val="a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3a">
    <w:name w:val="Обычный3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4">
    <w:name w:val="Без интервала2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45">
    <w:name w:val="Обычный4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BF7B4C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BF7B4C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BF7B4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BF7B4C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BF7B4C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BF7B4C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BF7B4C"/>
  </w:style>
  <w:style w:type="character" w:customStyle="1" w:styleId="1334">
    <w:name w:val="Основной текст (13)34"/>
    <w:uiPriority w:val="99"/>
    <w:rsid w:val="00BF7B4C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BF7B4C"/>
  </w:style>
  <w:style w:type="character" w:customStyle="1" w:styleId="126">
    <w:name w:val="Основной текст (12)6"/>
    <w:uiPriority w:val="99"/>
    <w:rsid w:val="00BF7B4C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BF7B4C"/>
  </w:style>
  <w:style w:type="character" w:styleId="aff8">
    <w:name w:val="annotation reference"/>
    <w:basedOn w:val="a0"/>
    <w:uiPriority w:val="99"/>
    <w:semiHidden/>
    <w:unhideWhenUsed/>
    <w:rsid w:val="00BF7B4C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BF7B4C"/>
    <w:rPr>
      <w:rFonts w:ascii="Times New Roman" w:eastAsia="Times New Roman" w:hAnsi="Times New Roman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F7B4C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F7B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BF7B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b">
    <w:name w:val="Body Text Indent 3"/>
    <w:basedOn w:val="a"/>
    <w:link w:val="3c"/>
    <w:unhideWhenUsed/>
    <w:rsid w:val="00BF7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">
    <w:name w:val="Основной текст с отступом 3 Знак"/>
    <w:basedOn w:val="a0"/>
    <w:link w:val="3b"/>
    <w:rsid w:val="00BF7B4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BF7B4C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BF7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7B4C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BF7B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BF7B4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BF7B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BF7B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BF7B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BF7B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F7B4C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BF7B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BF7B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BF7B4C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BF7B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d">
    <w:name w:val="List Bullet 3"/>
    <w:basedOn w:val="a"/>
    <w:autoRedefine/>
    <w:rsid w:val="00BF7B4C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F7B4C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6">
    <w:name w:val="Сетка таблицы2"/>
    <w:basedOn w:val="a1"/>
    <w:next w:val="af8"/>
    <w:uiPriority w:val="59"/>
    <w:rsid w:val="00BF7B4C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2">
    <w:name w:val="Заголовок №12"/>
    <w:basedOn w:val="a0"/>
    <w:uiPriority w:val="99"/>
    <w:rsid w:val="00BF7B4C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d">
    <w:name w:val="FollowedHyperlink"/>
    <w:basedOn w:val="a0"/>
    <w:uiPriority w:val="99"/>
    <w:semiHidden/>
    <w:unhideWhenUsed/>
    <w:rsid w:val="00BF7B4C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BF7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F7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9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e">
    <w:name w:val="Заголовок №3_"/>
    <w:basedOn w:val="a0"/>
    <w:link w:val="3f"/>
    <w:uiPriority w:val="99"/>
    <w:locked/>
    <w:rsid w:val="00852AB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f">
    <w:name w:val="Заголовок №3"/>
    <w:basedOn w:val="a"/>
    <w:link w:val="3e"/>
    <w:uiPriority w:val="99"/>
    <w:rsid w:val="00852AB7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E76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E76088"/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rsid w:val="00E76088"/>
  </w:style>
  <w:style w:type="character" w:customStyle="1" w:styleId="affe">
    <w:name w:val="Название Знак"/>
    <w:rsid w:val="00E76088"/>
    <w:rPr>
      <w:b/>
      <w:spacing w:val="20"/>
      <w:sz w:val="28"/>
    </w:rPr>
  </w:style>
  <w:style w:type="table" w:styleId="afff">
    <w:name w:val="Table Theme"/>
    <w:basedOn w:val="a1"/>
    <w:rsid w:val="00E7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76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0"/>
    <w:rsid w:val="006E6A0E"/>
  </w:style>
  <w:style w:type="paragraph" w:customStyle="1" w:styleId="TableParagraph">
    <w:name w:val="Table Paragraph"/>
    <w:basedOn w:val="a"/>
    <w:uiPriority w:val="1"/>
    <w:qFormat/>
    <w:rsid w:val="000712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64">
    <w:name w:val="6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6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6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5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4">
    <w:name w:val="54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53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2">
    <w:name w:val="5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51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0">
    <w:name w:val="5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4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4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43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0">
    <w:name w:val="42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0">
    <w:name w:val="4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0">
    <w:name w:val="39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0">
    <w:name w:val="38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0">
    <w:name w:val="37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0">
    <w:name w:val="36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0">
    <w:name w:val="35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0">
    <w:name w:val="34"/>
    <w:basedOn w:val="TableNormal1"/>
    <w:rsid w:val="00AD65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0">
    <w:name w:val="3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3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3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2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2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2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2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2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2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2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2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2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1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1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1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1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1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1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1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1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Основной текст1"/>
    <w:basedOn w:val="a"/>
    <w:rsid w:val="00DF628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0">
    <w:name w:val="Сноска_"/>
    <w:basedOn w:val="a0"/>
    <w:link w:val="afff1"/>
    <w:rsid w:val="00B214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2">
    <w:name w:val="Колонтитул_"/>
    <w:basedOn w:val="a0"/>
    <w:link w:val="afff3"/>
    <w:rsid w:val="00B21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2"/>
    <w:rsid w:val="00B214E8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4">
    <w:name w:val="Колонтитул + Малые прописные"/>
    <w:basedOn w:val="afff2"/>
    <w:rsid w:val="00B214E8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2"/>
    <w:rsid w:val="00B214E8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2"/>
    <w:rsid w:val="00B214E8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1">
    <w:name w:val="Сноска"/>
    <w:basedOn w:val="a"/>
    <w:link w:val="afff0"/>
    <w:rsid w:val="00B214E8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3">
    <w:name w:val="Колонтитул"/>
    <w:basedOn w:val="a"/>
    <w:link w:val="afff2"/>
    <w:rsid w:val="00B214E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E77B4E"/>
    <w:rPr>
      <w:color w:val="605E5C"/>
      <w:shd w:val="clear" w:color="auto" w:fill="E1DFDD"/>
    </w:rPr>
  </w:style>
  <w:style w:type="table" w:customStyle="1" w:styleId="3f1">
    <w:name w:val="Сетка таблицы3"/>
    <w:basedOn w:val="a1"/>
    <w:next w:val="af8"/>
    <w:uiPriority w:val="39"/>
    <w:rsid w:val="00B00088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Неразрешенное упоминание2"/>
    <w:basedOn w:val="a0"/>
    <w:uiPriority w:val="99"/>
    <w:semiHidden/>
    <w:unhideWhenUsed/>
    <w:rsid w:val="005B0C1D"/>
    <w:rPr>
      <w:color w:val="605E5C"/>
      <w:shd w:val="clear" w:color="auto" w:fill="E1DFDD"/>
    </w:rPr>
  </w:style>
  <w:style w:type="table" w:customStyle="1" w:styleId="4b">
    <w:name w:val="Сетка таблицы4"/>
    <w:basedOn w:val="a1"/>
    <w:next w:val="af8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2">
    <w:name w:val="Сноска (3)_"/>
    <w:basedOn w:val="a0"/>
    <w:link w:val="3f3"/>
    <w:rsid w:val="005B0E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3">
    <w:name w:val="Сноска (3)"/>
    <w:basedOn w:val="a"/>
    <w:link w:val="3f2"/>
    <w:rsid w:val="005B0E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b">
    <w:name w:val="Сетка таблицы5"/>
    <w:basedOn w:val="a1"/>
    <w:next w:val="af8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"/>
    <w:basedOn w:val="a1"/>
    <w:next w:val="af8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4">
    <w:name w:val="Неразрешенное упоминание3"/>
    <w:basedOn w:val="a0"/>
    <w:uiPriority w:val="99"/>
    <w:semiHidden/>
    <w:unhideWhenUsed/>
    <w:rsid w:val="004D56A5"/>
    <w:rPr>
      <w:color w:val="605E5C"/>
      <w:shd w:val="clear" w:color="auto" w:fill="E1DFDD"/>
    </w:rPr>
  </w:style>
  <w:style w:type="table" w:customStyle="1" w:styleId="70">
    <w:name w:val="Сетка таблицы7"/>
    <w:basedOn w:val="a1"/>
    <w:next w:val="af8"/>
    <w:uiPriority w:val="59"/>
    <w:rsid w:val="00627A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f8"/>
    <w:uiPriority w:val="39"/>
    <w:rsid w:val="004E453C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8"/>
    <w:uiPriority w:val="39"/>
    <w:rsid w:val="00A01982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f8"/>
    <w:uiPriority w:val="39"/>
    <w:rsid w:val="00A01982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8"/>
    <w:uiPriority w:val="39"/>
    <w:rsid w:val="00A77F1F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next w:val="af8"/>
    <w:uiPriority w:val="39"/>
    <w:rsid w:val="000F02A9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773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hyperlink" Target="https://iro23.ru/wp-content/uploads/2023/06/3-4-&#1075;&#1086;&#1076;&#1072;-3.pdf" TargetMode="External"/><Relationship Id="rId42" Type="http://schemas.openxmlformats.org/officeDocument/2006/relationships/image" Target="media/image13.png"/><Relationship Id="rId47" Type="http://schemas.openxmlformats.org/officeDocument/2006/relationships/hyperlink" Target="https://iro23.ru/wp-content/uploads/2023/06/4-5-&#1083;&#1077;&#1090;-2.pdf" TargetMode="External"/><Relationship Id="rId63" Type="http://schemas.openxmlformats.org/officeDocument/2006/relationships/hyperlink" Target="https://iro23.ru/wp-content/uploads/2023/06/6-7-&#1083;&#1077;&#1090;-6.pdf" TargetMode="External"/><Relationship Id="rId68" Type="http://schemas.openxmlformats.org/officeDocument/2006/relationships/image" Target="media/image26.png"/><Relationship Id="rId84" Type="http://schemas.openxmlformats.org/officeDocument/2006/relationships/diagramLayout" Target="diagrams/layout3.xml"/><Relationship Id="rId89" Type="http://schemas.openxmlformats.org/officeDocument/2006/relationships/diagramQuickStyle" Target="diagrams/quickStyle4.xml"/><Relationship Id="rId112" Type="http://schemas.openxmlformats.org/officeDocument/2006/relationships/fontTable" Target="fontTable.xml"/><Relationship Id="rId16" Type="http://schemas.openxmlformats.org/officeDocument/2006/relationships/diagramLayout" Target="diagrams/layout1.xml"/><Relationship Id="rId107" Type="http://schemas.openxmlformats.org/officeDocument/2006/relationships/image" Target="media/image37.png"/><Relationship Id="rId11" Type="http://schemas.openxmlformats.org/officeDocument/2006/relationships/hyperlink" Target="https://disk.yandex.ru/i/M4huliFeuV-tfA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37" Type="http://schemas.openxmlformats.org/officeDocument/2006/relationships/hyperlink" Target="https://iro23.ru/wp-content/uploads/2023/06/5-6-&#1083;&#1077;&#1090;-1.pdf" TargetMode="External"/><Relationship Id="rId40" Type="http://schemas.openxmlformats.org/officeDocument/2006/relationships/image" Target="media/image12.png"/><Relationship Id="rId45" Type="http://schemas.openxmlformats.org/officeDocument/2006/relationships/hyperlink" Target="https://iro23.ru/wp-content/uploads/2023/06/3-4-&#1075;&#1086;&#1076;&#1072;-2.pdf" TargetMode="External"/><Relationship Id="rId53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58" Type="http://schemas.openxmlformats.org/officeDocument/2006/relationships/image" Target="media/image21.png"/><Relationship Id="rId66" Type="http://schemas.openxmlformats.org/officeDocument/2006/relationships/image" Target="media/image25.png"/><Relationship Id="rId74" Type="http://schemas.openxmlformats.org/officeDocument/2006/relationships/image" Target="media/image29.png"/><Relationship Id="rId79" Type="http://schemas.openxmlformats.org/officeDocument/2006/relationships/diagramData" Target="diagrams/data2.xml"/><Relationship Id="rId87" Type="http://schemas.openxmlformats.org/officeDocument/2006/relationships/diagramData" Target="diagrams/data4.xml"/><Relationship Id="rId10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110" Type="http://schemas.openxmlformats.org/officeDocument/2006/relationships/image" Target="media/image38.png"/><Relationship Id="rId149" Type="http://schemas.microsoft.com/office/2007/relationships/diagramDrawing" Target="diagrams/drawing3.xml"/><Relationship Id="rId5" Type="http://schemas.openxmlformats.org/officeDocument/2006/relationships/settings" Target="settings.xml"/><Relationship Id="rId61" Type="http://schemas.openxmlformats.org/officeDocument/2006/relationships/hyperlink" Target="https://iro23.ru/wp-content/uploads/2023/06/5-6-&#1083;&#1077;&#1090;-5.pdf" TargetMode="External"/><Relationship Id="rId82" Type="http://schemas.openxmlformats.org/officeDocument/2006/relationships/diagramColors" Target="diagrams/colors2.xml"/><Relationship Id="rId90" Type="http://schemas.openxmlformats.org/officeDocument/2006/relationships/diagramColors" Target="diagrams/colors4.xml"/><Relationship Id="rId95" Type="http://schemas.openxmlformats.org/officeDocument/2006/relationships/image" Target="media/image32.png"/><Relationship Id="rId19" Type="http://schemas.openxmlformats.org/officeDocument/2006/relationships/hyperlink" Target="https://iro23.ru/wp-content/uploads/2023/06/2-3-&#1075;&#1086;&#1076;&#1072;-3.pdf" TargetMode="External"/><Relationship Id="rId14" Type="http://schemas.openxmlformats.org/officeDocument/2006/relationships/hyperlink" Target="https://disk.yandex.ru/i/vBAA4yyOLvCYnA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iro23.ru/wp-content/uploads/2023/06/6-7-&#1083;&#1077;&#1090;-3.pdf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s://iro23.ru/wp-content/uploads/2023/06/4-5-&#1083;&#1077;&#1090;-1.pdf" TargetMode="External"/><Relationship Id="rId43" Type="http://schemas.openxmlformats.org/officeDocument/2006/relationships/hyperlink" Target="https://iro23.ru/wp-content/uploads/2023/06/2-3-&#1075;&#1086;&#1076;&#1072;-2.pdf" TargetMode="External"/><Relationship Id="rId48" Type="http://schemas.openxmlformats.org/officeDocument/2006/relationships/image" Target="media/image16.png"/><Relationship Id="rId56" Type="http://schemas.openxmlformats.org/officeDocument/2006/relationships/image" Target="media/image20.png"/><Relationship Id="rId64" Type="http://schemas.openxmlformats.org/officeDocument/2006/relationships/image" Target="media/image24.png"/><Relationship Id="rId69" Type="http://schemas.openxmlformats.org/officeDocument/2006/relationships/hyperlink" Target="https://iro23.ru/wp-content/uploads/2023/06/3-4-&#1075;&#1086;&#1076;&#1072;-4.pdf" TargetMode="External"/><Relationship Id="rId77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10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105" Type="http://schemas.openxmlformats.org/officeDocument/2006/relationships/image" Target="media/image35.png"/><Relationship Id="rId113" Type="http://schemas.openxmlformats.org/officeDocument/2006/relationships/theme" Target="theme/theme1.xml"/><Relationship Id="rId147" Type="http://schemas.microsoft.com/office/2007/relationships/diagramDrawing" Target="diagrams/drawing1.xml"/><Relationship Id="rId8" Type="http://schemas.openxmlformats.org/officeDocument/2006/relationships/endnotes" Target="endnotes.xml"/><Relationship Id="rId51" Type="http://schemas.openxmlformats.org/officeDocument/2006/relationships/hyperlink" Target="https://iro23.ru/wp-content/uploads/2023/06/6-7-&#1083;&#1077;&#1090;-2.pdf" TargetMode="External"/><Relationship Id="rId72" Type="http://schemas.openxmlformats.org/officeDocument/2006/relationships/image" Target="media/image28.png"/><Relationship Id="rId80" Type="http://schemas.openxmlformats.org/officeDocument/2006/relationships/diagramLayout" Target="diagrams/layout2.xml"/><Relationship Id="rId85" Type="http://schemas.openxmlformats.org/officeDocument/2006/relationships/diagramQuickStyle" Target="diagrams/quickStyle3.xml"/><Relationship Id="rId93" Type="http://schemas.openxmlformats.org/officeDocument/2006/relationships/diagramQuickStyle" Target="diagrams/quickStyle5.xml"/><Relationship Id="rId9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50" Type="http://schemas.microsoft.com/office/2007/relationships/diagramDrawing" Target="diagrams/drawing2.xml"/><Relationship Id="rId3" Type="http://schemas.openxmlformats.org/officeDocument/2006/relationships/numbering" Target="numbering.xml"/><Relationship Id="rId12" Type="http://schemas.openxmlformats.org/officeDocument/2006/relationships/hyperlink" Target="https://disk.yandex.ru/i/l7viaEZ0SNQGJQ" TargetMode="External"/><Relationship Id="rId17" Type="http://schemas.openxmlformats.org/officeDocument/2006/relationships/diagramQuickStyle" Target="diagrams/quickStyle1.xml"/><Relationship Id="rId25" Type="http://schemas.openxmlformats.org/officeDocument/2006/relationships/hyperlink" Target="https://iro23.ru/wp-content/uploads/2023/06/5-6-&#1083;&#1077;&#1090;-3.pdf" TargetMode="External"/><Relationship Id="rId33" Type="http://schemas.openxmlformats.org/officeDocument/2006/relationships/hyperlink" Target="https://iro23.ru/wp-content/uploads/2023/06/3-4-&#1075;&#1086;&#1076;&#1072;-1.pdf" TargetMode="External"/><Relationship Id="rId38" Type="http://schemas.openxmlformats.org/officeDocument/2006/relationships/image" Target="media/image11.png"/><Relationship Id="rId46" Type="http://schemas.openxmlformats.org/officeDocument/2006/relationships/image" Target="media/image15.png"/><Relationship Id="rId59" Type="http://schemas.openxmlformats.org/officeDocument/2006/relationships/hyperlink" Target="https://iro23.ru/wp-content/uploads/2023/06/4-5-&#1083;&#1077;&#1090;-5.pdf" TargetMode="External"/><Relationship Id="rId67" Type="http://schemas.openxmlformats.org/officeDocument/2006/relationships/hyperlink" Target="https://iro23.ru/wp-content/uploads/2023/06/2-3-&#1075;&#1086;&#1076;&#1072;-4.pdf" TargetMode="External"/><Relationship Id="rId103" Type="http://schemas.openxmlformats.org/officeDocument/2006/relationships/image" Target="media/image33.png"/><Relationship Id="rId108" Type="http://schemas.openxmlformats.org/officeDocument/2006/relationships/hyperlink" Target="https://drive.google.com/drive/folders/1RhVrasAHirvYT..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54" Type="http://schemas.openxmlformats.org/officeDocument/2006/relationships/image" Target="media/image19.png"/><Relationship Id="rId62" Type="http://schemas.openxmlformats.org/officeDocument/2006/relationships/image" Target="media/image23.png"/><Relationship Id="rId70" Type="http://schemas.openxmlformats.org/officeDocument/2006/relationships/image" Target="media/image27.png"/><Relationship Id="rId75" Type="http://schemas.openxmlformats.org/officeDocument/2006/relationships/hyperlink" Target="https://iro23.ru/wp-content/uploads/2023/06/6-7-&#1083;&#1077;&#1090;-5.pdf" TargetMode="External"/><Relationship Id="rId83" Type="http://schemas.openxmlformats.org/officeDocument/2006/relationships/diagramData" Target="diagrams/data3.xml"/><Relationship Id="rId88" Type="http://schemas.openxmlformats.org/officeDocument/2006/relationships/diagramLayout" Target="diagrams/layout4.xml"/><Relationship Id="rId91" Type="http://schemas.openxmlformats.org/officeDocument/2006/relationships/diagramData" Target="diagrams/data5.xml"/><Relationship Id="rId96" Type="http://schemas.openxmlformats.org/officeDocument/2006/relationships/hyperlink" Target="http://&#1088;&#1072;&#1076;&#1091;&#1075;&#1072;.&#1075;&#1091;&#1086;-&#1095;&#1077;&#1088;&#1085;&#1086;&#1075;&#1086;&#1088;&#1089;&#1082;.&#1088;&#1092;/index.php?option=com_content&amp;view=article&amp;id=174&amp;Itemid=135" TargetMode="Externa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hyperlink" Target="https://iro23.ru/wp-content/uploads/2023/06/4-5-&#1083;&#1077;&#1090;-3.pdf" TargetMode="External"/><Relationship Id="rId28" Type="http://schemas.openxmlformats.org/officeDocument/2006/relationships/image" Target="media/image6.png"/><Relationship Id="rId36" Type="http://schemas.openxmlformats.org/officeDocument/2006/relationships/image" Target="media/image10.png"/><Relationship Id="rId49" Type="http://schemas.openxmlformats.org/officeDocument/2006/relationships/hyperlink" Target="https://iro23.ru/wp-content/uploads/2023/06/5-6-&#1083;&#1077;&#1090;-2.pdf" TargetMode="External"/><Relationship Id="rId57" Type="http://schemas.openxmlformats.org/officeDocument/2006/relationships/hyperlink" Target="https://iro23.ru/wp-content/uploads/2023/06/3-4-&#1075;&#1086;&#1076;&#1072;-5.pdf" TargetMode="External"/><Relationship Id="rId106" Type="http://schemas.openxmlformats.org/officeDocument/2006/relationships/image" Target="media/image36.png"/><Relationship Id="rId10" Type="http://schemas.openxmlformats.org/officeDocument/2006/relationships/hyperlink" Target="https://disk.yandex.ru/i/1K0C-JiKHCBaBA" TargetMode="External"/><Relationship Id="rId31" Type="http://schemas.openxmlformats.org/officeDocument/2006/relationships/hyperlink" Target="https://iro23.ru/wp-content/uploads/2023/06/2-3-&#1075;&#1086;&#1076;&#1072;-1.pdf" TargetMode="External"/><Relationship Id="rId44" Type="http://schemas.openxmlformats.org/officeDocument/2006/relationships/image" Target="media/image14.png"/><Relationship Id="rId52" Type="http://schemas.openxmlformats.org/officeDocument/2006/relationships/image" Target="media/image18.png"/><Relationship Id="rId60" Type="http://schemas.openxmlformats.org/officeDocument/2006/relationships/image" Target="media/image22.png"/><Relationship Id="rId65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73" Type="http://schemas.openxmlformats.org/officeDocument/2006/relationships/hyperlink" Target="https://iro23.ru/wp-content/uploads/2023/06/5-6-&#1083;&#1077;&#1090;-4.pdf" TargetMode="External"/><Relationship Id="rId78" Type="http://schemas.openxmlformats.org/officeDocument/2006/relationships/image" Target="media/image31.png"/><Relationship Id="rId81" Type="http://schemas.openxmlformats.org/officeDocument/2006/relationships/diagramQuickStyle" Target="diagrams/quickStyle2.xml"/><Relationship Id="rId86" Type="http://schemas.openxmlformats.org/officeDocument/2006/relationships/diagramColors" Target="diagrams/colors3.xml"/><Relationship Id="rId94" Type="http://schemas.openxmlformats.org/officeDocument/2006/relationships/diagramColors" Target="diagrams/colors5.xml"/><Relationship Id="rId9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0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148" Type="http://schemas.microsoft.com/office/2007/relationships/diagramDrawing" Target="diagrams/drawing4.xml"/><Relationship Id="rId151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hyperlink" Target="https://disk.yandex.ru/i/ucjSQ-5R_an_SQ" TargetMode="External"/><Relationship Id="rId18" Type="http://schemas.openxmlformats.org/officeDocument/2006/relationships/diagramColors" Target="diagrams/colors1.xml"/><Relationship Id="rId39" Type="http://schemas.openxmlformats.org/officeDocument/2006/relationships/hyperlink" Target="https://iro23.ru/wp-content/uploads/2023/06/6-7-&#1083;&#1077;&#1090;-1.pdf" TargetMode="External"/><Relationship Id="rId109" Type="http://schemas.openxmlformats.org/officeDocument/2006/relationships/hyperlink" Target="http://publication.pravo.gov.ru/Document/View/0001202212280044" TargetMode="External"/><Relationship Id="rId34" Type="http://schemas.openxmlformats.org/officeDocument/2006/relationships/image" Target="media/image9.png"/><Relationship Id="rId50" Type="http://schemas.openxmlformats.org/officeDocument/2006/relationships/image" Target="media/image17.png"/><Relationship Id="rId55" Type="http://schemas.openxmlformats.org/officeDocument/2006/relationships/hyperlink" Target="https://iro23.ru/wp-content/uploads/2023/06/2-3-&#1075;&#1086;&#1076;&#1072;-5.pdf" TargetMode="External"/><Relationship Id="rId76" Type="http://schemas.openxmlformats.org/officeDocument/2006/relationships/image" Target="media/image30.png"/><Relationship Id="rId97" Type="http://schemas.openxmlformats.org/officeDocument/2006/relationships/hyperlink" Target="https://disk.yandex.ru/i/E6VfoTpOktcu-Q" TargetMode="External"/><Relationship Id="rId104" Type="http://schemas.openxmlformats.org/officeDocument/2006/relationships/image" Target="media/image34.png"/><Relationship Id="rId146" Type="http://schemas.microsoft.com/office/2007/relationships/diagramDrawing" Target="diagrams/drawing5.xml"/><Relationship Id="rId7" Type="http://schemas.openxmlformats.org/officeDocument/2006/relationships/footnotes" Target="footnotes.xml"/><Relationship Id="rId71" Type="http://schemas.openxmlformats.org/officeDocument/2006/relationships/hyperlink" Target="https://iro23.ru/wp-content/uploads/2023/06/4-5-&#1083;&#1077;&#1090;-4.pdf" TargetMode="External"/><Relationship Id="rId92" Type="http://schemas.openxmlformats.org/officeDocument/2006/relationships/diagramLayout" Target="diagrams/layout5.xml"/><Relationship Id="rId2" Type="http://schemas.openxmlformats.org/officeDocument/2006/relationships/customXml" Target="../customXml/item2.xml"/><Relationship Id="rId29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23A3B3-E58B-45B2-847D-65234C0D2DB8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9D958B5-F72A-4364-B692-2B141E3F290C}">
      <dgm:prSet phldrT="[Текст]" custT="1"/>
      <dgm:spPr/>
      <dgm:t>
        <a:bodyPr/>
        <a:lstStyle/>
        <a:p>
          <a:r>
            <a:rPr lang="ru-RU" sz="1200" b="1"/>
            <a:t>Медицинское</a:t>
          </a:r>
          <a:r>
            <a:rPr lang="ru-RU" sz="2300" b="1"/>
            <a:t> </a:t>
          </a:r>
          <a:r>
            <a:rPr lang="ru-RU" sz="1200" b="1"/>
            <a:t>сопровождение</a:t>
          </a:r>
          <a:endParaRPr lang="ru-RU" sz="1200"/>
        </a:p>
      </dgm:t>
    </dgm:pt>
    <dgm:pt modelId="{19B67A4D-91FD-47B2-AE62-E8C3016E824C}" type="parTrans" cxnId="{40FA030D-E23C-4386-8247-1E52F18E5424}">
      <dgm:prSet/>
      <dgm:spPr/>
      <dgm:t>
        <a:bodyPr/>
        <a:lstStyle/>
        <a:p>
          <a:endParaRPr lang="ru-RU"/>
        </a:p>
      </dgm:t>
    </dgm:pt>
    <dgm:pt modelId="{1152D2B5-09E5-400D-89CA-980C9042426A}" type="sibTrans" cxnId="{40FA030D-E23C-4386-8247-1E52F18E5424}">
      <dgm:prSet/>
      <dgm:spPr/>
      <dgm:t>
        <a:bodyPr/>
        <a:lstStyle/>
        <a:p>
          <a:endParaRPr lang="ru-RU"/>
        </a:p>
      </dgm:t>
    </dgm:pt>
    <dgm:pt modelId="{55129746-A091-4005-8154-FE06CF7D2634}">
      <dgm:prSet phldrT="[Текст]" custT="1"/>
      <dgm:spPr/>
      <dgm:t>
        <a:bodyPr/>
        <a:lstStyle/>
        <a:p>
          <a:r>
            <a:rPr lang="ru-RU" sz="1200"/>
            <a:t>ГБУЗ РХ "Боградская РБ"</a:t>
          </a:r>
        </a:p>
      </dgm:t>
    </dgm:pt>
    <dgm:pt modelId="{1A138503-F736-40B3-BE45-6AD1D8EEC454}" type="parTrans" cxnId="{35341CC6-F211-4866-8C5B-06BBB1655D3E}">
      <dgm:prSet/>
      <dgm:spPr/>
      <dgm:t>
        <a:bodyPr/>
        <a:lstStyle/>
        <a:p>
          <a:endParaRPr lang="ru-RU"/>
        </a:p>
      </dgm:t>
    </dgm:pt>
    <dgm:pt modelId="{6E113CE9-FB23-4024-974D-8FA99A0891B3}" type="sibTrans" cxnId="{35341CC6-F211-4866-8C5B-06BBB1655D3E}">
      <dgm:prSet/>
      <dgm:spPr/>
      <dgm:t>
        <a:bodyPr/>
        <a:lstStyle/>
        <a:p>
          <a:endParaRPr lang="ru-RU"/>
        </a:p>
      </dgm:t>
    </dgm:pt>
    <dgm:pt modelId="{F90DCC19-E3D5-4A99-9BCC-64D6BCD582AC}">
      <dgm:prSet phldrT="[Текст]" custT="1"/>
      <dgm:spPr/>
      <dgm:t>
        <a:bodyPr/>
        <a:lstStyle/>
        <a:p>
          <a:r>
            <a:rPr lang="ru-RU" sz="1200" b="1"/>
            <a:t>Методическое сопровождение</a:t>
          </a:r>
          <a:endParaRPr lang="ru-RU" sz="1200"/>
        </a:p>
      </dgm:t>
    </dgm:pt>
    <dgm:pt modelId="{C09F5AF1-BA05-4FEC-A2D0-FB9982E404C9}" type="parTrans" cxnId="{677F03D4-52D2-4CCB-82D0-A54F5E038C28}">
      <dgm:prSet/>
      <dgm:spPr/>
      <dgm:t>
        <a:bodyPr/>
        <a:lstStyle/>
        <a:p>
          <a:endParaRPr lang="ru-RU"/>
        </a:p>
      </dgm:t>
    </dgm:pt>
    <dgm:pt modelId="{BB4319C1-B83D-45C7-858B-954BC27295CB}" type="sibTrans" cxnId="{677F03D4-52D2-4CCB-82D0-A54F5E038C28}">
      <dgm:prSet/>
      <dgm:spPr/>
      <dgm:t>
        <a:bodyPr/>
        <a:lstStyle/>
        <a:p>
          <a:endParaRPr lang="ru-RU"/>
        </a:p>
      </dgm:t>
    </dgm:pt>
    <dgm:pt modelId="{8C29AA04-2E0C-481E-B770-92539D903C5B}">
      <dgm:prSet phldrT="[Текст]" custT="1"/>
      <dgm:spPr/>
      <dgm:t>
        <a:bodyPr/>
        <a:lstStyle/>
        <a:p>
          <a:r>
            <a:rPr lang="ru-RU" sz="1200"/>
            <a:t>ГАОУ РХ ДПО «ХакИРОиПК», г. Абакан</a:t>
          </a:r>
        </a:p>
      </dgm:t>
    </dgm:pt>
    <dgm:pt modelId="{5BC0031E-F84C-43B9-9B8E-20FAEFE9796A}" type="parTrans" cxnId="{16F573F3-9604-4B9D-8885-74B2D6D8D289}">
      <dgm:prSet/>
      <dgm:spPr/>
      <dgm:t>
        <a:bodyPr/>
        <a:lstStyle/>
        <a:p>
          <a:endParaRPr lang="ru-RU"/>
        </a:p>
      </dgm:t>
    </dgm:pt>
    <dgm:pt modelId="{90D52714-8A5F-48B9-A666-5495D1B5DF18}" type="sibTrans" cxnId="{16F573F3-9604-4B9D-8885-74B2D6D8D289}">
      <dgm:prSet/>
      <dgm:spPr/>
      <dgm:t>
        <a:bodyPr/>
        <a:lstStyle/>
        <a:p>
          <a:endParaRPr lang="ru-RU"/>
        </a:p>
      </dgm:t>
    </dgm:pt>
    <dgm:pt modelId="{0E9C5893-E371-489E-A9F6-03B4CF616961}">
      <dgm:prSet phldrT="[Текст]" custT="1"/>
      <dgm:spPr/>
      <dgm:t>
        <a:bodyPr/>
        <a:lstStyle/>
        <a:p>
          <a:r>
            <a:rPr lang="ru-RU" sz="1200" b="1"/>
            <a:t>Сетевые партнерыМБ </a:t>
          </a:r>
        </a:p>
      </dgm:t>
    </dgm:pt>
    <dgm:pt modelId="{F857A8B4-0786-49D4-978D-4CFF437922CA}" type="parTrans" cxnId="{83995D71-3614-4667-9185-7DCF73B29204}">
      <dgm:prSet/>
      <dgm:spPr/>
      <dgm:t>
        <a:bodyPr/>
        <a:lstStyle/>
        <a:p>
          <a:endParaRPr lang="ru-RU"/>
        </a:p>
      </dgm:t>
    </dgm:pt>
    <dgm:pt modelId="{13E77C6F-C1A8-4C66-903F-DC9C0B594C02}" type="sibTrans" cxnId="{83995D71-3614-4667-9185-7DCF73B29204}">
      <dgm:prSet/>
      <dgm:spPr/>
      <dgm:t>
        <a:bodyPr/>
        <a:lstStyle/>
        <a:p>
          <a:endParaRPr lang="ru-RU"/>
        </a:p>
      </dgm:t>
    </dgm:pt>
    <dgm:pt modelId="{CCB092AB-4757-48D6-BDB9-BFDC49E1466D}">
      <dgm:prSet phldrT="[Текст]" custT="1"/>
      <dgm:spPr/>
      <dgm:t>
        <a:bodyPr/>
        <a:lstStyle/>
        <a:p>
          <a:r>
            <a:rPr lang="ru-RU" sz="1200"/>
            <a:t>МБОУ Пушновская школа</a:t>
          </a:r>
        </a:p>
      </dgm:t>
    </dgm:pt>
    <dgm:pt modelId="{5DE857B7-E3D3-48A8-A308-81FE97EA1048}" type="parTrans" cxnId="{F0A3E1AA-9DBC-493A-8474-0F3A7A94C8F1}">
      <dgm:prSet/>
      <dgm:spPr/>
      <dgm:t>
        <a:bodyPr/>
        <a:lstStyle/>
        <a:p>
          <a:endParaRPr lang="ru-RU"/>
        </a:p>
      </dgm:t>
    </dgm:pt>
    <dgm:pt modelId="{087CED88-3687-4F53-AE9A-BB96BB860106}" type="sibTrans" cxnId="{F0A3E1AA-9DBC-493A-8474-0F3A7A94C8F1}">
      <dgm:prSet/>
      <dgm:spPr/>
      <dgm:t>
        <a:bodyPr/>
        <a:lstStyle/>
        <a:p>
          <a:endParaRPr lang="ru-RU"/>
        </a:p>
      </dgm:t>
    </dgm:pt>
    <dgm:pt modelId="{C8706A1B-4E9D-4011-9BBA-7ADA2EC9EC03}">
      <dgm:prSet phldrT="[Текст]" custT="1"/>
      <dgm:spPr/>
      <dgm:t>
        <a:bodyPr/>
        <a:lstStyle/>
        <a:p>
          <a:r>
            <a:rPr lang="ru-RU" sz="1200"/>
            <a:t>МКУК Пушновский СДК</a:t>
          </a:r>
        </a:p>
      </dgm:t>
    </dgm:pt>
    <dgm:pt modelId="{3910D429-C4DA-44B6-B646-8A743FE69604}" type="parTrans" cxnId="{4CDF3B52-0C69-47CE-85AD-A5E855A1DA6C}">
      <dgm:prSet/>
      <dgm:spPr/>
    </dgm:pt>
    <dgm:pt modelId="{8317CCD2-92E9-46D2-9431-DD236210E3D7}" type="sibTrans" cxnId="{4CDF3B52-0C69-47CE-85AD-A5E855A1DA6C}">
      <dgm:prSet/>
      <dgm:spPr/>
    </dgm:pt>
    <dgm:pt modelId="{9D07FD39-D7CD-4B02-BAEA-BBD151404230}">
      <dgm:prSet phldrT="[Текст]" custT="1"/>
      <dgm:spPr/>
      <dgm:t>
        <a:bodyPr/>
        <a:lstStyle/>
        <a:p>
          <a:r>
            <a:rPr lang="ru-RU" sz="1200"/>
            <a:t>МБУК Боградская ЦБС "Пушновская библиотека-филиал № 8"</a:t>
          </a:r>
        </a:p>
      </dgm:t>
    </dgm:pt>
    <dgm:pt modelId="{2A2BF303-5A8C-4410-A1A7-D368895589A9}" type="parTrans" cxnId="{DF026AA7-7B54-4874-9B6E-6E3F78278C57}">
      <dgm:prSet/>
      <dgm:spPr/>
    </dgm:pt>
    <dgm:pt modelId="{8F78F98C-6C2D-46B2-A3B4-4DC0172E3AFD}" type="sibTrans" cxnId="{DF026AA7-7B54-4874-9B6E-6E3F78278C57}">
      <dgm:prSet/>
      <dgm:spPr/>
    </dgm:pt>
    <dgm:pt modelId="{DB8A2783-A8AA-4BC6-97DB-FAAD7922D2B6}">
      <dgm:prSet phldrT="[Текст]" custT="1"/>
      <dgm:spPr/>
      <dgm:t>
        <a:bodyPr/>
        <a:lstStyle/>
        <a:p>
          <a:r>
            <a:rPr lang="ru-RU" sz="1200"/>
            <a:t>ФАП с.Пушное</a:t>
          </a:r>
        </a:p>
      </dgm:t>
    </dgm:pt>
    <dgm:pt modelId="{24421C66-0A41-4048-9630-CC368BC46ACB}" type="parTrans" cxnId="{42C0B391-375E-46F0-B660-0448629A5367}">
      <dgm:prSet/>
      <dgm:spPr/>
    </dgm:pt>
    <dgm:pt modelId="{5434DC98-8C5F-4C38-A753-93AA1ACFAE59}" type="sibTrans" cxnId="{42C0B391-375E-46F0-B660-0448629A5367}">
      <dgm:prSet/>
      <dgm:spPr/>
    </dgm:pt>
    <dgm:pt modelId="{518F8C5A-9E37-450B-96C3-7016E8B6B695}" type="pres">
      <dgm:prSet presAssocID="{BB23A3B3-E58B-45B2-847D-65234C0D2DB8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3CEB9C-4C3C-48D0-938C-A56332E70133}" type="pres">
      <dgm:prSet presAssocID="{C9D958B5-F72A-4364-B692-2B141E3F290C}" presName="circle1" presStyleLbl="node1" presStyleIdx="0" presStyleCnt="3"/>
      <dgm:spPr/>
    </dgm:pt>
    <dgm:pt modelId="{605C80C4-B26A-4ED2-88D3-28C712B478CD}" type="pres">
      <dgm:prSet presAssocID="{C9D958B5-F72A-4364-B692-2B141E3F290C}" presName="space" presStyleCnt="0"/>
      <dgm:spPr/>
    </dgm:pt>
    <dgm:pt modelId="{309BB2BD-744C-458F-BB51-83FD219AFB05}" type="pres">
      <dgm:prSet presAssocID="{C9D958B5-F72A-4364-B692-2B141E3F290C}" presName="rect1" presStyleLbl="alignAcc1" presStyleIdx="0" presStyleCnt="3" custLinFactNeighborX="13708" custLinFactNeighborY="-13913"/>
      <dgm:spPr/>
      <dgm:t>
        <a:bodyPr/>
        <a:lstStyle/>
        <a:p>
          <a:endParaRPr lang="ru-RU"/>
        </a:p>
      </dgm:t>
    </dgm:pt>
    <dgm:pt modelId="{B6735B7D-5498-4F0C-BAFA-EE5B18F4CF04}" type="pres">
      <dgm:prSet presAssocID="{F90DCC19-E3D5-4A99-9BCC-64D6BCD582AC}" presName="vertSpace2" presStyleLbl="node1" presStyleIdx="0" presStyleCnt="3"/>
      <dgm:spPr/>
    </dgm:pt>
    <dgm:pt modelId="{9927955A-8903-472F-A4EB-87B9D70E22EA}" type="pres">
      <dgm:prSet presAssocID="{F90DCC19-E3D5-4A99-9BCC-64D6BCD582AC}" presName="circle2" presStyleLbl="node1" presStyleIdx="1" presStyleCnt="3"/>
      <dgm:spPr/>
    </dgm:pt>
    <dgm:pt modelId="{28E2656C-B2C4-4FDF-939C-5CD21B2BE057}" type="pres">
      <dgm:prSet presAssocID="{F90DCC19-E3D5-4A99-9BCC-64D6BCD582AC}" presName="rect2" presStyleLbl="alignAcc1" presStyleIdx="1" presStyleCnt="3"/>
      <dgm:spPr/>
      <dgm:t>
        <a:bodyPr/>
        <a:lstStyle/>
        <a:p>
          <a:endParaRPr lang="ru-RU"/>
        </a:p>
      </dgm:t>
    </dgm:pt>
    <dgm:pt modelId="{8FF36807-3391-4E21-A318-4B4E4BE051E1}" type="pres">
      <dgm:prSet presAssocID="{0E9C5893-E371-489E-A9F6-03B4CF616961}" presName="vertSpace3" presStyleLbl="node1" presStyleIdx="1" presStyleCnt="3"/>
      <dgm:spPr/>
    </dgm:pt>
    <dgm:pt modelId="{4DF36700-64C2-44B9-AF9B-F79BE5471BFF}" type="pres">
      <dgm:prSet presAssocID="{0E9C5893-E371-489E-A9F6-03B4CF616961}" presName="circle3" presStyleLbl="node1" presStyleIdx="2" presStyleCnt="3" custLinFactNeighborX="-831" custLinFactNeighborY="-831"/>
      <dgm:spPr/>
    </dgm:pt>
    <dgm:pt modelId="{02B867E8-60AC-471E-909C-237133309886}" type="pres">
      <dgm:prSet presAssocID="{0E9C5893-E371-489E-A9F6-03B4CF616961}" presName="rect3" presStyleLbl="alignAcc1" presStyleIdx="2" presStyleCnt="3"/>
      <dgm:spPr/>
      <dgm:t>
        <a:bodyPr/>
        <a:lstStyle/>
        <a:p>
          <a:endParaRPr lang="ru-RU"/>
        </a:p>
      </dgm:t>
    </dgm:pt>
    <dgm:pt modelId="{B43097B7-E75E-4B14-BD16-9D0B16F08C42}" type="pres">
      <dgm:prSet presAssocID="{C9D958B5-F72A-4364-B692-2B141E3F290C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BA3982-F037-4712-88C1-0A68436466EA}" type="pres">
      <dgm:prSet presAssocID="{C9D958B5-F72A-4364-B692-2B141E3F290C}" presName="rect1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7DFC9C-DB46-4D36-B27B-AEEED3065BB5}" type="pres">
      <dgm:prSet presAssocID="{F90DCC19-E3D5-4A99-9BCC-64D6BCD582AC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6615D3-72F0-4A15-BBD4-E30887E83ECE}" type="pres">
      <dgm:prSet presAssocID="{F90DCC19-E3D5-4A99-9BCC-64D6BCD582AC}" presName="rect2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E0124C-8D90-48BB-A955-DDAB5DDADB64}" type="pres">
      <dgm:prSet presAssocID="{0E9C5893-E371-489E-A9F6-03B4CF616961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760153-229E-4282-B180-58DC4FEFB457}" type="pres">
      <dgm:prSet presAssocID="{0E9C5893-E371-489E-A9F6-03B4CF616961}" presName="rect3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2F407F3-F15C-4F80-91E0-86F6DC66F976}" type="presOf" srcId="{9D07FD39-D7CD-4B02-BAEA-BBD151404230}" destId="{B9760153-229E-4282-B180-58DC4FEFB457}" srcOrd="0" destOrd="2" presId="urn:microsoft.com/office/officeart/2005/8/layout/target3"/>
    <dgm:cxn modelId="{16F573F3-9604-4B9D-8885-74B2D6D8D289}" srcId="{F90DCC19-E3D5-4A99-9BCC-64D6BCD582AC}" destId="{8C29AA04-2E0C-481E-B770-92539D903C5B}" srcOrd="0" destOrd="0" parTransId="{5BC0031E-F84C-43B9-9B8E-20FAEFE9796A}" sibTransId="{90D52714-8A5F-48B9-A666-5495D1B5DF18}"/>
    <dgm:cxn modelId="{4400B564-3DEF-467F-9E8A-104504CD634E}" type="presOf" srcId="{F90DCC19-E3D5-4A99-9BCC-64D6BCD582AC}" destId="{28E2656C-B2C4-4FDF-939C-5CD21B2BE057}" srcOrd="0" destOrd="0" presId="urn:microsoft.com/office/officeart/2005/8/layout/target3"/>
    <dgm:cxn modelId="{2609FCC9-9F45-4C26-9F73-1CF1B8E9686F}" type="presOf" srcId="{DB8A2783-A8AA-4BC6-97DB-FAAD7922D2B6}" destId="{B2BA3982-F037-4712-88C1-0A68436466EA}" srcOrd="0" destOrd="1" presId="urn:microsoft.com/office/officeart/2005/8/layout/target3"/>
    <dgm:cxn modelId="{A2C254D8-E991-4354-8A01-0C5E6094C185}" type="presOf" srcId="{BB23A3B3-E58B-45B2-847D-65234C0D2DB8}" destId="{518F8C5A-9E37-450B-96C3-7016E8B6B695}" srcOrd="0" destOrd="0" presId="urn:microsoft.com/office/officeart/2005/8/layout/target3"/>
    <dgm:cxn modelId="{600F41D7-6379-49BE-B1A4-FA6C9D2230C6}" type="presOf" srcId="{CCB092AB-4757-48D6-BDB9-BFDC49E1466D}" destId="{B9760153-229E-4282-B180-58DC4FEFB457}" srcOrd="0" destOrd="0" presId="urn:microsoft.com/office/officeart/2005/8/layout/target3"/>
    <dgm:cxn modelId="{35341CC6-F211-4866-8C5B-06BBB1655D3E}" srcId="{C9D958B5-F72A-4364-B692-2B141E3F290C}" destId="{55129746-A091-4005-8154-FE06CF7D2634}" srcOrd="0" destOrd="0" parTransId="{1A138503-F736-40B3-BE45-6AD1D8EEC454}" sibTransId="{6E113CE9-FB23-4024-974D-8FA99A0891B3}"/>
    <dgm:cxn modelId="{55D21B85-48CC-400D-9B00-86AFFD2C7FC0}" type="presOf" srcId="{0E9C5893-E371-489E-A9F6-03B4CF616961}" destId="{02B867E8-60AC-471E-909C-237133309886}" srcOrd="0" destOrd="0" presId="urn:microsoft.com/office/officeart/2005/8/layout/target3"/>
    <dgm:cxn modelId="{42C0B391-375E-46F0-B660-0448629A5367}" srcId="{C9D958B5-F72A-4364-B692-2B141E3F290C}" destId="{DB8A2783-A8AA-4BC6-97DB-FAAD7922D2B6}" srcOrd="1" destOrd="0" parTransId="{24421C66-0A41-4048-9630-CC368BC46ACB}" sibTransId="{5434DC98-8C5F-4C38-A753-93AA1ACFAE59}"/>
    <dgm:cxn modelId="{F0A3E1AA-9DBC-493A-8474-0F3A7A94C8F1}" srcId="{0E9C5893-E371-489E-A9F6-03B4CF616961}" destId="{CCB092AB-4757-48D6-BDB9-BFDC49E1466D}" srcOrd="0" destOrd="0" parTransId="{5DE857B7-E3D3-48A8-A308-81FE97EA1048}" sibTransId="{087CED88-3687-4F53-AE9A-BB96BB860106}"/>
    <dgm:cxn modelId="{21F0F7C6-9BD4-409B-845F-1DB5CEDBE34A}" type="presOf" srcId="{55129746-A091-4005-8154-FE06CF7D2634}" destId="{B2BA3982-F037-4712-88C1-0A68436466EA}" srcOrd="0" destOrd="0" presId="urn:microsoft.com/office/officeart/2005/8/layout/target3"/>
    <dgm:cxn modelId="{BC792DD4-9C26-4215-8461-6F2A0D08AB0D}" type="presOf" srcId="{8C29AA04-2E0C-481E-B770-92539D903C5B}" destId="{046615D3-72F0-4A15-BBD4-E30887E83ECE}" srcOrd="0" destOrd="0" presId="urn:microsoft.com/office/officeart/2005/8/layout/target3"/>
    <dgm:cxn modelId="{83995D71-3614-4667-9185-7DCF73B29204}" srcId="{BB23A3B3-E58B-45B2-847D-65234C0D2DB8}" destId="{0E9C5893-E371-489E-A9F6-03B4CF616961}" srcOrd="2" destOrd="0" parTransId="{F857A8B4-0786-49D4-978D-4CFF437922CA}" sibTransId="{13E77C6F-C1A8-4C66-903F-DC9C0B594C02}"/>
    <dgm:cxn modelId="{AB1E937B-28C8-4193-8151-99AC95C77207}" type="presOf" srcId="{C9D958B5-F72A-4364-B692-2B141E3F290C}" destId="{309BB2BD-744C-458F-BB51-83FD219AFB05}" srcOrd="0" destOrd="0" presId="urn:microsoft.com/office/officeart/2005/8/layout/target3"/>
    <dgm:cxn modelId="{DCBB5741-C4FB-4F85-B229-26560A4FF87D}" type="presOf" srcId="{F90DCC19-E3D5-4A99-9BCC-64D6BCD582AC}" destId="{167DFC9C-DB46-4D36-B27B-AEEED3065BB5}" srcOrd="1" destOrd="0" presId="urn:microsoft.com/office/officeart/2005/8/layout/target3"/>
    <dgm:cxn modelId="{40FA030D-E23C-4386-8247-1E52F18E5424}" srcId="{BB23A3B3-E58B-45B2-847D-65234C0D2DB8}" destId="{C9D958B5-F72A-4364-B692-2B141E3F290C}" srcOrd="0" destOrd="0" parTransId="{19B67A4D-91FD-47B2-AE62-E8C3016E824C}" sibTransId="{1152D2B5-09E5-400D-89CA-980C9042426A}"/>
    <dgm:cxn modelId="{4551D961-E8AE-4A5F-8FC5-C3249EEA0E78}" type="presOf" srcId="{C8706A1B-4E9D-4011-9BBA-7ADA2EC9EC03}" destId="{B9760153-229E-4282-B180-58DC4FEFB457}" srcOrd="0" destOrd="1" presId="urn:microsoft.com/office/officeart/2005/8/layout/target3"/>
    <dgm:cxn modelId="{DF026AA7-7B54-4874-9B6E-6E3F78278C57}" srcId="{0E9C5893-E371-489E-A9F6-03B4CF616961}" destId="{9D07FD39-D7CD-4B02-BAEA-BBD151404230}" srcOrd="2" destOrd="0" parTransId="{2A2BF303-5A8C-4410-A1A7-D368895589A9}" sibTransId="{8F78F98C-6C2D-46B2-A3B4-4DC0172E3AFD}"/>
    <dgm:cxn modelId="{677F03D4-52D2-4CCB-82D0-A54F5E038C28}" srcId="{BB23A3B3-E58B-45B2-847D-65234C0D2DB8}" destId="{F90DCC19-E3D5-4A99-9BCC-64D6BCD582AC}" srcOrd="1" destOrd="0" parTransId="{C09F5AF1-BA05-4FEC-A2D0-FB9982E404C9}" sibTransId="{BB4319C1-B83D-45C7-858B-954BC27295CB}"/>
    <dgm:cxn modelId="{3BB00AAA-6E2B-4442-B27E-5AD28DCC5EA9}" type="presOf" srcId="{C9D958B5-F72A-4364-B692-2B141E3F290C}" destId="{B43097B7-E75E-4B14-BD16-9D0B16F08C42}" srcOrd="1" destOrd="0" presId="urn:microsoft.com/office/officeart/2005/8/layout/target3"/>
    <dgm:cxn modelId="{CCCED3DE-4CEB-487E-B4F7-5775903D31D7}" type="presOf" srcId="{0E9C5893-E371-489E-A9F6-03B4CF616961}" destId="{7BE0124C-8D90-48BB-A955-DDAB5DDADB64}" srcOrd="1" destOrd="0" presId="urn:microsoft.com/office/officeart/2005/8/layout/target3"/>
    <dgm:cxn modelId="{4CDF3B52-0C69-47CE-85AD-A5E855A1DA6C}" srcId="{0E9C5893-E371-489E-A9F6-03B4CF616961}" destId="{C8706A1B-4E9D-4011-9BBA-7ADA2EC9EC03}" srcOrd="1" destOrd="0" parTransId="{3910D429-C4DA-44B6-B646-8A743FE69604}" sibTransId="{8317CCD2-92E9-46D2-9431-DD236210E3D7}"/>
    <dgm:cxn modelId="{212A74B2-C31D-417B-9A79-DDCC73775C9B}" type="presParOf" srcId="{518F8C5A-9E37-450B-96C3-7016E8B6B695}" destId="{073CEB9C-4C3C-48D0-938C-A56332E70133}" srcOrd="0" destOrd="0" presId="urn:microsoft.com/office/officeart/2005/8/layout/target3"/>
    <dgm:cxn modelId="{84388C5A-265F-4558-BF7F-934FFF2FBAEA}" type="presParOf" srcId="{518F8C5A-9E37-450B-96C3-7016E8B6B695}" destId="{605C80C4-B26A-4ED2-88D3-28C712B478CD}" srcOrd="1" destOrd="0" presId="urn:microsoft.com/office/officeart/2005/8/layout/target3"/>
    <dgm:cxn modelId="{A3047E56-8F32-4336-B547-906976B16421}" type="presParOf" srcId="{518F8C5A-9E37-450B-96C3-7016E8B6B695}" destId="{309BB2BD-744C-458F-BB51-83FD219AFB05}" srcOrd="2" destOrd="0" presId="urn:microsoft.com/office/officeart/2005/8/layout/target3"/>
    <dgm:cxn modelId="{53E93563-6A6D-4391-B880-028AE558395D}" type="presParOf" srcId="{518F8C5A-9E37-450B-96C3-7016E8B6B695}" destId="{B6735B7D-5498-4F0C-BAFA-EE5B18F4CF04}" srcOrd="3" destOrd="0" presId="urn:microsoft.com/office/officeart/2005/8/layout/target3"/>
    <dgm:cxn modelId="{065E0099-D10F-43A2-885E-A98493377BB4}" type="presParOf" srcId="{518F8C5A-9E37-450B-96C3-7016E8B6B695}" destId="{9927955A-8903-472F-A4EB-87B9D70E22EA}" srcOrd="4" destOrd="0" presId="urn:microsoft.com/office/officeart/2005/8/layout/target3"/>
    <dgm:cxn modelId="{4B1E74BB-F246-4881-82C8-4E311C1F01CC}" type="presParOf" srcId="{518F8C5A-9E37-450B-96C3-7016E8B6B695}" destId="{28E2656C-B2C4-4FDF-939C-5CD21B2BE057}" srcOrd="5" destOrd="0" presId="urn:microsoft.com/office/officeart/2005/8/layout/target3"/>
    <dgm:cxn modelId="{AFD6D7A7-889A-4EB2-A692-92A0C88DE93C}" type="presParOf" srcId="{518F8C5A-9E37-450B-96C3-7016E8B6B695}" destId="{8FF36807-3391-4E21-A318-4B4E4BE051E1}" srcOrd="6" destOrd="0" presId="urn:microsoft.com/office/officeart/2005/8/layout/target3"/>
    <dgm:cxn modelId="{75E828B7-A9B3-4707-B596-F5ACEAE7967B}" type="presParOf" srcId="{518F8C5A-9E37-450B-96C3-7016E8B6B695}" destId="{4DF36700-64C2-44B9-AF9B-F79BE5471BFF}" srcOrd="7" destOrd="0" presId="urn:microsoft.com/office/officeart/2005/8/layout/target3"/>
    <dgm:cxn modelId="{361E7621-1404-4496-9047-BDF043F828B0}" type="presParOf" srcId="{518F8C5A-9E37-450B-96C3-7016E8B6B695}" destId="{02B867E8-60AC-471E-909C-237133309886}" srcOrd="8" destOrd="0" presId="urn:microsoft.com/office/officeart/2005/8/layout/target3"/>
    <dgm:cxn modelId="{C645FE4F-7ABA-4F18-ABD4-1945A2297633}" type="presParOf" srcId="{518F8C5A-9E37-450B-96C3-7016E8B6B695}" destId="{B43097B7-E75E-4B14-BD16-9D0B16F08C42}" srcOrd="9" destOrd="0" presId="urn:microsoft.com/office/officeart/2005/8/layout/target3"/>
    <dgm:cxn modelId="{D7407C98-E833-4132-A132-C1ABA7121CCA}" type="presParOf" srcId="{518F8C5A-9E37-450B-96C3-7016E8B6B695}" destId="{B2BA3982-F037-4712-88C1-0A68436466EA}" srcOrd="10" destOrd="0" presId="urn:microsoft.com/office/officeart/2005/8/layout/target3"/>
    <dgm:cxn modelId="{D634AEF0-A0C6-43C2-A1D4-D931CA40084E}" type="presParOf" srcId="{518F8C5A-9E37-450B-96C3-7016E8B6B695}" destId="{167DFC9C-DB46-4D36-B27B-AEEED3065BB5}" srcOrd="11" destOrd="0" presId="urn:microsoft.com/office/officeart/2005/8/layout/target3"/>
    <dgm:cxn modelId="{E4319F83-2B42-4E66-83FF-13566703A38A}" type="presParOf" srcId="{518F8C5A-9E37-450B-96C3-7016E8B6B695}" destId="{046615D3-72F0-4A15-BBD4-E30887E83ECE}" srcOrd="12" destOrd="0" presId="urn:microsoft.com/office/officeart/2005/8/layout/target3"/>
    <dgm:cxn modelId="{485F9458-3286-470A-BD5D-20E050490CA4}" type="presParOf" srcId="{518F8C5A-9E37-450B-96C3-7016E8B6B695}" destId="{7BE0124C-8D90-48BB-A955-DDAB5DDADB64}" srcOrd="13" destOrd="0" presId="urn:microsoft.com/office/officeart/2005/8/layout/target3"/>
    <dgm:cxn modelId="{2A58F765-ECE3-4A7E-9F0E-EA46107A2456}" type="presParOf" srcId="{518F8C5A-9E37-450B-96C3-7016E8B6B695}" destId="{B9760153-229E-4282-B180-58DC4FEFB457}" srcOrd="14" destOrd="0" presId="urn:microsoft.com/office/officeart/2005/8/layout/target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1C15AC-C44A-40F0-BBE9-9DAE7D54C20B}" type="doc">
      <dgm:prSet loTypeId="urn:microsoft.com/office/officeart/2005/8/layout/matrix1" loCatId="matrix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748F116F-D83A-4EEA-B5F7-5A519E5244E0}">
      <dgm:prSet phldrT="[Текст]" custT="1"/>
      <dgm:spPr>
        <a:xfrm>
          <a:off x="1691877" y="894754"/>
          <a:ext cx="1450181" cy="596503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2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 в ДОУ:</a:t>
          </a:r>
        </a:p>
      </dgm:t>
    </dgm:pt>
    <dgm:pt modelId="{1FC2A3A3-5BE9-42D4-AAA4-489C1EE2A5A6}" type="parTrans" cxnId="{986419C7-3842-4A1B-AE08-04A8F459474C}">
      <dgm:prSet/>
      <dgm:spPr/>
      <dgm:t>
        <a:bodyPr/>
        <a:lstStyle/>
        <a:p>
          <a:pPr algn="ctr"/>
          <a:endParaRPr lang="ru-RU"/>
        </a:p>
      </dgm:t>
    </dgm:pt>
    <dgm:pt modelId="{53ACBD6C-1229-4C36-A97A-2FD8A07249C9}" type="sibTrans" cxnId="{986419C7-3842-4A1B-AE08-04A8F459474C}">
      <dgm:prSet/>
      <dgm:spPr/>
      <dgm:t>
        <a:bodyPr/>
        <a:lstStyle/>
        <a:p>
          <a:pPr algn="ctr"/>
          <a:endParaRPr lang="ru-RU"/>
        </a:p>
      </dgm:t>
    </dgm:pt>
    <dgm:pt modelId="{9498C7D2-1E46-4BFA-A6C8-75FF10990194}">
      <dgm:prSet phldrT="[Текст]"/>
      <dgm:spPr>
        <a:xfrm rot="16200000">
          <a:off x="611981" y="-611981"/>
          <a:ext cx="1193006" cy="2416968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различных видов детской деят-ти</a:t>
          </a:r>
        </a:p>
      </dgm:t>
    </dgm:pt>
    <dgm:pt modelId="{02B0A1C2-5D30-4140-839D-ECC15FC68316}" type="parTrans" cxnId="{7B9C14A1-91A0-402B-A86A-670296CA333D}">
      <dgm:prSet/>
      <dgm:spPr/>
      <dgm:t>
        <a:bodyPr/>
        <a:lstStyle/>
        <a:p>
          <a:pPr algn="ctr"/>
          <a:endParaRPr lang="ru-RU"/>
        </a:p>
      </dgm:t>
    </dgm:pt>
    <dgm:pt modelId="{9C563CF8-6F29-400A-98C3-9EDA27616869}" type="sibTrans" cxnId="{7B9C14A1-91A0-402B-A86A-670296CA333D}">
      <dgm:prSet/>
      <dgm:spPr/>
      <dgm:t>
        <a:bodyPr/>
        <a:lstStyle/>
        <a:p>
          <a:pPr algn="ctr"/>
          <a:endParaRPr lang="ru-RU"/>
        </a:p>
      </dgm:t>
    </dgm:pt>
    <dgm:pt modelId="{3D18D25D-914D-4B68-A7C0-CAD375DE83B3}">
      <dgm:prSet phldrT="[Текст]" custT="1"/>
      <dgm:spPr>
        <a:xfrm>
          <a:off x="2416968" y="0"/>
          <a:ext cx="2416968" cy="1193006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24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режимных моментах</a:t>
          </a:r>
        </a:p>
      </dgm:t>
    </dgm:pt>
    <dgm:pt modelId="{95D59E76-5B73-4C36-B64B-D34D7260FD44}" type="parTrans" cxnId="{B2977EF3-E084-4C19-934B-460C5B1D616C}">
      <dgm:prSet/>
      <dgm:spPr/>
      <dgm:t>
        <a:bodyPr/>
        <a:lstStyle/>
        <a:p>
          <a:pPr algn="ctr"/>
          <a:endParaRPr lang="ru-RU"/>
        </a:p>
      </dgm:t>
    </dgm:pt>
    <dgm:pt modelId="{8F9AECE2-E778-4B5E-9372-C702869ABC10}" type="sibTrans" cxnId="{B2977EF3-E084-4C19-934B-460C5B1D616C}">
      <dgm:prSet/>
      <dgm:spPr/>
      <dgm:t>
        <a:bodyPr/>
        <a:lstStyle/>
        <a:p>
          <a:pPr algn="ctr"/>
          <a:endParaRPr lang="ru-RU"/>
        </a:p>
      </dgm:t>
    </dgm:pt>
    <dgm:pt modelId="{28152179-E812-4DCC-96C4-7CDDE948F413}">
      <dgm:prSet phldrT="[Текст]" custT="1"/>
      <dgm:spPr>
        <a:xfrm rot="10800000">
          <a:off x="0" y="1193006"/>
          <a:ext cx="2416968" cy="1193006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3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семье</a:t>
          </a:r>
        </a:p>
      </dgm:t>
    </dgm:pt>
    <dgm:pt modelId="{5A521465-26F3-457F-8287-750677D945AF}" type="parTrans" cxnId="{0E45E60E-7531-4DF6-BF8B-4ED5655E470C}">
      <dgm:prSet/>
      <dgm:spPr/>
      <dgm:t>
        <a:bodyPr/>
        <a:lstStyle/>
        <a:p>
          <a:pPr algn="ctr"/>
          <a:endParaRPr lang="ru-RU"/>
        </a:p>
      </dgm:t>
    </dgm:pt>
    <dgm:pt modelId="{C20DEC50-C55F-464E-8B8B-32A883F20AEC}" type="sibTrans" cxnId="{0E45E60E-7531-4DF6-BF8B-4ED5655E470C}">
      <dgm:prSet/>
      <dgm:spPr/>
      <dgm:t>
        <a:bodyPr/>
        <a:lstStyle/>
        <a:p>
          <a:pPr algn="ctr"/>
          <a:endParaRPr lang="ru-RU"/>
        </a:p>
      </dgm:t>
    </dgm:pt>
    <dgm:pt modelId="{5C82AEA5-8FB9-4839-AD6F-DC558283E0D2}">
      <dgm:prSet phldrT="[Текст]" custT="1"/>
      <dgm:spPr>
        <a:xfrm rot="5400000">
          <a:off x="3028949" y="581024"/>
          <a:ext cx="1193006" cy="2416968"/>
        </a:xfr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 sz="20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Самостоятельная деят-ь детей</a:t>
          </a:r>
        </a:p>
      </dgm:t>
    </dgm:pt>
    <dgm:pt modelId="{F129E825-5965-4DCA-B6BF-9312DB064DEB}" type="parTrans" cxnId="{8D9A7372-17A7-43AB-A465-24DB81FE197D}">
      <dgm:prSet/>
      <dgm:spPr/>
      <dgm:t>
        <a:bodyPr/>
        <a:lstStyle/>
        <a:p>
          <a:pPr algn="ctr"/>
          <a:endParaRPr lang="ru-RU"/>
        </a:p>
      </dgm:t>
    </dgm:pt>
    <dgm:pt modelId="{CDE8BEC8-31B2-485C-8723-22B9E86B2A24}" type="sibTrans" cxnId="{8D9A7372-17A7-43AB-A465-24DB81FE197D}">
      <dgm:prSet/>
      <dgm:spPr/>
      <dgm:t>
        <a:bodyPr/>
        <a:lstStyle/>
        <a:p>
          <a:pPr algn="ctr"/>
          <a:endParaRPr lang="ru-RU"/>
        </a:p>
      </dgm:t>
    </dgm:pt>
    <dgm:pt modelId="{5A359C9F-7D5B-4A5A-A329-7957B0BC35C5}" type="pres">
      <dgm:prSet presAssocID="{821C15AC-C44A-40F0-BBE9-9DAE7D54C20B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F86D818-8652-4523-ABF1-F49AA26C22C2}" type="pres">
      <dgm:prSet presAssocID="{821C15AC-C44A-40F0-BBE9-9DAE7D54C20B}" presName="matrix" presStyleCnt="0"/>
      <dgm:spPr/>
    </dgm:pt>
    <dgm:pt modelId="{FE376D1B-E8E3-409A-8ED9-B5832FAD5906}" type="pres">
      <dgm:prSet presAssocID="{821C15AC-C44A-40F0-BBE9-9DAE7D54C20B}" presName="tile1" presStyleLbl="node1" presStyleIdx="0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CDA2C91C-2288-41EF-9B89-C7D2AA337DF4}" type="pres">
      <dgm:prSet presAssocID="{821C15AC-C44A-40F0-BBE9-9DAE7D54C20B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9136B6-50A9-437A-ADAD-B2748502AF22}" type="pres">
      <dgm:prSet presAssocID="{821C15AC-C44A-40F0-BBE9-9DAE7D54C20B}" presName="tile2" presStyleLbl="node1" presStyleIdx="1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85DCE751-8310-4D38-B981-3AB5C2CA7E31}" type="pres">
      <dgm:prSet presAssocID="{821C15AC-C44A-40F0-BBE9-9DAE7D54C20B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83B808-2B92-44EC-B480-C36F711CF96B}" type="pres">
      <dgm:prSet presAssocID="{821C15AC-C44A-40F0-BBE9-9DAE7D54C20B}" presName="tile3" presStyleLbl="node1" presStyleIdx="2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265DEF73-DFF3-4144-B4DA-B844155F98A7}" type="pres">
      <dgm:prSet presAssocID="{821C15AC-C44A-40F0-BBE9-9DAE7D54C20B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38DBB2-0C7F-4931-AE42-FFDECAA1A4E1}" type="pres">
      <dgm:prSet presAssocID="{821C15AC-C44A-40F0-BBE9-9DAE7D54C20B}" presName="tile4" presStyleLbl="node1" presStyleIdx="3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F4B9733C-F2BD-417C-9DB7-A7F412EB218E}" type="pres">
      <dgm:prSet presAssocID="{821C15AC-C44A-40F0-BBE9-9DAE7D54C20B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24F2E2-6D36-45E6-A768-EC98219A41B8}" type="pres">
      <dgm:prSet presAssocID="{821C15AC-C44A-40F0-BBE9-9DAE7D54C20B}" presName="centerTile" presStyleLbl="fgShp" presStyleIdx="0" presStyleCnt="1">
        <dgm:presLayoutVars>
          <dgm:chMax val="0"/>
          <dgm:chPref val="0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EFAE33F6-B0DF-4008-B36B-0ED454D95284}" type="presOf" srcId="{821C15AC-C44A-40F0-BBE9-9DAE7D54C20B}" destId="{5A359C9F-7D5B-4A5A-A329-7957B0BC35C5}" srcOrd="0" destOrd="0" presId="urn:microsoft.com/office/officeart/2005/8/layout/matrix1"/>
    <dgm:cxn modelId="{0E45E60E-7531-4DF6-BF8B-4ED5655E470C}" srcId="{748F116F-D83A-4EEA-B5F7-5A519E5244E0}" destId="{28152179-E812-4DCC-96C4-7CDDE948F413}" srcOrd="2" destOrd="0" parTransId="{5A521465-26F3-457F-8287-750677D945AF}" sibTransId="{C20DEC50-C55F-464E-8B8B-32A883F20AEC}"/>
    <dgm:cxn modelId="{7B9C14A1-91A0-402B-A86A-670296CA333D}" srcId="{748F116F-D83A-4EEA-B5F7-5A519E5244E0}" destId="{9498C7D2-1E46-4BFA-A6C8-75FF10990194}" srcOrd="0" destOrd="0" parTransId="{02B0A1C2-5D30-4140-839D-ECC15FC68316}" sibTransId="{9C563CF8-6F29-400A-98C3-9EDA27616869}"/>
    <dgm:cxn modelId="{B2977EF3-E084-4C19-934B-460C5B1D616C}" srcId="{748F116F-D83A-4EEA-B5F7-5A519E5244E0}" destId="{3D18D25D-914D-4B68-A7C0-CAD375DE83B3}" srcOrd="1" destOrd="0" parTransId="{95D59E76-5B73-4C36-B64B-D34D7260FD44}" sibTransId="{8F9AECE2-E778-4B5E-9372-C702869ABC10}"/>
    <dgm:cxn modelId="{DBC04611-4980-4EDE-8854-BD8E6CF4D8D3}" type="presOf" srcId="{3D18D25D-914D-4B68-A7C0-CAD375DE83B3}" destId="{AA9136B6-50A9-437A-ADAD-B2748502AF22}" srcOrd="0" destOrd="0" presId="urn:microsoft.com/office/officeart/2005/8/layout/matrix1"/>
    <dgm:cxn modelId="{D192DC62-B85E-44E0-8088-488A9AC80928}" type="presOf" srcId="{5C82AEA5-8FB9-4839-AD6F-DC558283E0D2}" destId="{2238DBB2-0C7F-4931-AE42-FFDECAA1A4E1}" srcOrd="0" destOrd="0" presId="urn:microsoft.com/office/officeart/2005/8/layout/matrix1"/>
    <dgm:cxn modelId="{986419C7-3842-4A1B-AE08-04A8F459474C}" srcId="{821C15AC-C44A-40F0-BBE9-9DAE7D54C20B}" destId="{748F116F-D83A-4EEA-B5F7-5A519E5244E0}" srcOrd="0" destOrd="0" parTransId="{1FC2A3A3-5BE9-42D4-AAA4-489C1EE2A5A6}" sibTransId="{53ACBD6C-1229-4C36-A97A-2FD8A07249C9}"/>
    <dgm:cxn modelId="{07ABF98A-E941-4B60-A583-B9346381D3DB}" type="presOf" srcId="{9498C7D2-1E46-4BFA-A6C8-75FF10990194}" destId="{FE376D1B-E8E3-409A-8ED9-B5832FAD5906}" srcOrd="0" destOrd="0" presId="urn:microsoft.com/office/officeart/2005/8/layout/matrix1"/>
    <dgm:cxn modelId="{62E2146A-8868-4362-B69C-29E244E5D5F0}" type="presOf" srcId="{3D18D25D-914D-4B68-A7C0-CAD375DE83B3}" destId="{85DCE751-8310-4D38-B981-3AB5C2CA7E31}" srcOrd="1" destOrd="0" presId="urn:microsoft.com/office/officeart/2005/8/layout/matrix1"/>
    <dgm:cxn modelId="{8D9A7372-17A7-43AB-A465-24DB81FE197D}" srcId="{748F116F-D83A-4EEA-B5F7-5A519E5244E0}" destId="{5C82AEA5-8FB9-4839-AD6F-DC558283E0D2}" srcOrd="3" destOrd="0" parTransId="{F129E825-5965-4DCA-B6BF-9312DB064DEB}" sibTransId="{CDE8BEC8-31B2-485C-8723-22B9E86B2A24}"/>
    <dgm:cxn modelId="{0EE82F09-2553-4410-BE3F-32FE8361A9A6}" type="presOf" srcId="{748F116F-D83A-4EEA-B5F7-5A519E5244E0}" destId="{0B24F2E2-6D36-45E6-A768-EC98219A41B8}" srcOrd="0" destOrd="0" presId="urn:microsoft.com/office/officeart/2005/8/layout/matrix1"/>
    <dgm:cxn modelId="{A0D13886-A804-4DD4-B020-2D2146428A6B}" type="presOf" srcId="{9498C7D2-1E46-4BFA-A6C8-75FF10990194}" destId="{CDA2C91C-2288-41EF-9B89-C7D2AA337DF4}" srcOrd="1" destOrd="0" presId="urn:microsoft.com/office/officeart/2005/8/layout/matrix1"/>
    <dgm:cxn modelId="{3993AE3D-C5C6-4251-944D-5709CA75BDD0}" type="presOf" srcId="{28152179-E812-4DCC-96C4-7CDDE948F413}" destId="{265DEF73-DFF3-4144-B4DA-B844155F98A7}" srcOrd="1" destOrd="0" presId="urn:microsoft.com/office/officeart/2005/8/layout/matrix1"/>
    <dgm:cxn modelId="{6161A7EB-AE1F-4FED-B1CE-EE4F3BCFF7D9}" type="presOf" srcId="{28152179-E812-4DCC-96C4-7CDDE948F413}" destId="{4883B808-2B92-44EC-B480-C36F711CF96B}" srcOrd="0" destOrd="0" presId="urn:microsoft.com/office/officeart/2005/8/layout/matrix1"/>
    <dgm:cxn modelId="{DBF6C9BF-C66C-47A4-BEAD-9E0F9282250A}" type="presOf" srcId="{5C82AEA5-8FB9-4839-AD6F-DC558283E0D2}" destId="{F4B9733C-F2BD-417C-9DB7-A7F412EB218E}" srcOrd="1" destOrd="0" presId="urn:microsoft.com/office/officeart/2005/8/layout/matrix1"/>
    <dgm:cxn modelId="{A22F57CC-91BD-4AFD-BA08-41BA5D474093}" type="presParOf" srcId="{5A359C9F-7D5B-4A5A-A329-7957B0BC35C5}" destId="{9F86D818-8652-4523-ABF1-F49AA26C22C2}" srcOrd="0" destOrd="0" presId="urn:microsoft.com/office/officeart/2005/8/layout/matrix1"/>
    <dgm:cxn modelId="{2CB61744-5F5A-444D-BC58-B70FA1E1A6FE}" type="presParOf" srcId="{9F86D818-8652-4523-ABF1-F49AA26C22C2}" destId="{FE376D1B-E8E3-409A-8ED9-B5832FAD5906}" srcOrd="0" destOrd="0" presId="urn:microsoft.com/office/officeart/2005/8/layout/matrix1"/>
    <dgm:cxn modelId="{194AB28B-A658-4F39-BFDF-D85AB16B92C7}" type="presParOf" srcId="{9F86D818-8652-4523-ABF1-F49AA26C22C2}" destId="{CDA2C91C-2288-41EF-9B89-C7D2AA337DF4}" srcOrd="1" destOrd="0" presId="urn:microsoft.com/office/officeart/2005/8/layout/matrix1"/>
    <dgm:cxn modelId="{20D6BE4B-9AFE-4332-A81F-4F4A69AD2557}" type="presParOf" srcId="{9F86D818-8652-4523-ABF1-F49AA26C22C2}" destId="{AA9136B6-50A9-437A-ADAD-B2748502AF22}" srcOrd="2" destOrd="0" presId="urn:microsoft.com/office/officeart/2005/8/layout/matrix1"/>
    <dgm:cxn modelId="{A424FC9F-EC71-430E-8ABA-6C716759FC58}" type="presParOf" srcId="{9F86D818-8652-4523-ABF1-F49AA26C22C2}" destId="{85DCE751-8310-4D38-B981-3AB5C2CA7E31}" srcOrd="3" destOrd="0" presId="urn:microsoft.com/office/officeart/2005/8/layout/matrix1"/>
    <dgm:cxn modelId="{79BEF8BF-8002-4643-B45E-DBC346A6D461}" type="presParOf" srcId="{9F86D818-8652-4523-ABF1-F49AA26C22C2}" destId="{4883B808-2B92-44EC-B480-C36F711CF96B}" srcOrd="4" destOrd="0" presId="urn:microsoft.com/office/officeart/2005/8/layout/matrix1"/>
    <dgm:cxn modelId="{8146E811-8A1D-4E90-B4CB-145B487F3065}" type="presParOf" srcId="{9F86D818-8652-4523-ABF1-F49AA26C22C2}" destId="{265DEF73-DFF3-4144-B4DA-B844155F98A7}" srcOrd="5" destOrd="0" presId="urn:microsoft.com/office/officeart/2005/8/layout/matrix1"/>
    <dgm:cxn modelId="{DDC3A06A-032D-46FB-897D-E2E16617E66D}" type="presParOf" srcId="{9F86D818-8652-4523-ABF1-F49AA26C22C2}" destId="{2238DBB2-0C7F-4931-AE42-FFDECAA1A4E1}" srcOrd="6" destOrd="0" presId="urn:microsoft.com/office/officeart/2005/8/layout/matrix1"/>
    <dgm:cxn modelId="{F120BD15-B582-4171-86C7-199A33A40D9C}" type="presParOf" srcId="{9F86D818-8652-4523-ABF1-F49AA26C22C2}" destId="{F4B9733C-F2BD-417C-9DB7-A7F412EB218E}" srcOrd="7" destOrd="0" presId="urn:microsoft.com/office/officeart/2005/8/layout/matrix1"/>
    <dgm:cxn modelId="{B58FE8C0-6735-464A-836E-BC34E0D09C26}" type="presParOf" srcId="{5A359C9F-7D5B-4A5A-A329-7957B0BC35C5}" destId="{0B24F2E2-6D36-45E6-A768-EC98219A41B8}" srcOrd="1" destOrd="0" presId="urn:microsoft.com/office/officeart/2005/8/layout/matrix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A09F589-A219-4A6F-B9BE-C817555C3167}" type="doc">
      <dgm:prSet loTypeId="urn:microsoft.com/office/officeart/2005/8/layout/venn3" loCatId="relationship" qsTypeId="urn:microsoft.com/office/officeart/2005/8/quickstyle/3d3" qsCatId="3D" csTypeId="urn:microsoft.com/office/officeart/2005/8/colors/accent0_3" csCatId="mainScheme" phldr="1"/>
      <dgm:spPr/>
    </dgm:pt>
    <dgm:pt modelId="{843B16E4-35E1-475B-8982-DB2CF10F78FF}">
      <dgm:prSet phldrT="[Текст]" custT="1"/>
      <dgm:spPr>
        <a:xfrm>
          <a:off x="2545" y="164084"/>
          <a:ext cx="2226021" cy="2226021"/>
        </a:xfr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sz="1200" b="1" cap="none" spc="0">
              <a:ln w="8890" cmpd="sng">
                <a:solidFill>
                  <a:srgbClr val="FFFFFF"/>
                </a:solidFill>
                <a:prstDash val="solid"/>
                <a:miter lim="800000"/>
              </a:ln>
              <a:solidFill>
                <a:schemeClr val="bg2">
                  <a:lumMod val="10000"/>
                </a:schemeClr>
              </a:solidFill>
              <a:effectLst>
                <a:outerShdw blurRad="50800" algn="tl" rotWithShape="0">
                  <a:srgbClr val="000000"/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Психолого-педагогическа поддержка семьи</a:t>
          </a:r>
        </a:p>
      </dgm:t>
    </dgm:pt>
    <dgm:pt modelId="{81DE7882-97DD-4AF7-B46E-EB620256DAB3}" type="parTrans" cxnId="{11F4120D-16F3-4E54-8B0C-009C12A8BFB4}">
      <dgm:prSet/>
      <dgm:spPr/>
      <dgm:t>
        <a:bodyPr/>
        <a:lstStyle/>
        <a:p>
          <a:endParaRPr lang="ru-RU"/>
        </a:p>
      </dgm:t>
    </dgm:pt>
    <dgm:pt modelId="{AE97CBF7-CA3E-4494-9C29-06727CE25BE4}" type="sibTrans" cxnId="{11F4120D-16F3-4E54-8B0C-009C12A8BFB4}">
      <dgm:prSet/>
      <dgm:spPr/>
      <dgm:t>
        <a:bodyPr/>
        <a:lstStyle/>
        <a:p>
          <a:endParaRPr lang="ru-RU"/>
        </a:p>
      </dgm:t>
    </dgm:pt>
    <dgm:pt modelId="{3280F5CF-F99D-4D52-8D30-7F708837DCE8}">
      <dgm:prSet phldrT="[Текст]"/>
      <dgm:spPr>
        <a:xfrm>
          <a:off x="1783362" y="164084"/>
          <a:ext cx="2226021" cy="2226021"/>
        </a:xfr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b="1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Единство подходов к воспитанию и обучению</a:t>
          </a:r>
        </a:p>
      </dgm:t>
    </dgm:pt>
    <dgm:pt modelId="{7AFC8D93-390E-4660-A448-1AD0C7066226}" type="parTrans" cxnId="{EBE1D431-5EE9-4406-A397-BD1FE6B579E9}">
      <dgm:prSet/>
      <dgm:spPr/>
      <dgm:t>
        <a:bodyPr/>
        <a:lstStyle/>
        <a:p>
          <a:endParaRPr lang="ru-RU"/>
        </a:p>
      </dgm:t>
    </dgm:pt>
    <dgm:pt modelId="{13166553-9C80-4371-8BA1-7D770F2E9A50}" type="sibTrans" cxnId="{EBE1D431-5EE9-4406-A397-BD1FE6B579E9}">
      <dgm:prSet/>
      <dgm:spPr/>
      <dgm:t>
        <a:bodyPr/>
        <a:lstStyle/>
        <a:p>
          <a:endParaRPr lang="ru-RU"/>
        </a:p>
      </dgm:t>
    </dgm:pt>
    <dgm:pt modelId="{3EA2A6A7-C0DC-4944-A1B8-A3EFFBDA1B93}">
      <dgm:prSet phldrT="[Текст]" custT="1"/>
      <dgm:spPr>
        <a:xfrm>
          <a:off x="3564179" y="164084"/>
          <a:ext cx="2226021" cy="2226021"/>
        </a:xfr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компетентности родителей</a:t>
          </a:r>
        </a:p>
      </dgm:t>
    </dgm:pt>
    <dgm:pt modelId="{C0F5C747-1ECC-4F9C-8BB1-ED0BE1DAF5B9}" type="parTrans" cxnId="{B04B7FFB-63B4-4A72-8FEF-DC6CB9ECD04F}">
      <dgm:prSet/>
      <dgm:spPr/>
      <dgm:t>
        <a:bodyPr/>
        <a:lstStyle/>
        <a:p>
          <a:endParaRPr lang="ru-RU"/>
        </a:p>
      </dgm:t>
    </dgm:pt>
    <dgm:pt modelId="{118C0BF1-5641-41ED-B51D-50C0326483EF}" type="sibTrans" cxnId="{B04B7FFB-63B4-4A72-8FEF-DC6CB9ECD04F}">
      <dgm:prSet/>
      <dgm:spPr/>
      <dgm:t>
        <a:bodyPr/>
        <a:lstStyle/>
        <a:p>
          <a:endParaRPr lang="ru-RU"/>
        </a:p>
      </dgm:t>
    </dgm:pt>
    <dgm:pt modelId="{15417212-1C6E-4D9B-973A-2B1B745A8ED9}" type="pres">
      <dgm:prSet presAssocID="{CA09F589-A219-4A6F-B9BE-C817555C3167}" presName="Name0" presStyleCnt="0">
        <dgm:presLayoutVars>
          <dgm:dir/>
          <dgm:resizeHandles val="exact"/>
        </dgm:presLayoutVars>
      </dgm:prSet>
      <dgm:spPr/>
    </dgm:pt>
    <dgm:pt modelId="{3B96498B-2782-449A-9A30-95E2BE1514D8}" type="pres">
      <dgm:prSet presAssocID="{843B16E4-35E1-475B-8982-DB2CF10F78FF}" presName="Name5" presStyleLbl="vennNode1" presStyleIdx="0" presStyleCnt="3" custLinFactNeighborX="-571" custLinFactNeighborY="7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B6EC22D-176C-4701-87D8-D9C974A6E30C}" type="pres">
      <dgm:prSet presAssocID="{AE97CBF7-CA3E-4494-9C29-06727CE25BE4}" presName="space" presStyleCnt="0"/>
      <dgm:spPr/>
    </dgm:pt>
    <dgm:pt modelId="{96DEF215-360E-4008-83D2-AA3AF190A9F1}" type="pres">
      <dgm:prSet presAssocID="{3280F5CF-F99D-4D52-8D30-7F708837DCE8}" presName="Name5" presStyleLbl="vennNode1" presStyleIdx="1" presStyleCnt="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8D85D70-5F52-4A29-BE34-06164AE18C32}" type="pres">
      <dgm:prSet presAssocID="{13166553-9C80-4371-8BA1-7D770F2E9A50}" presName="space" presStyleCnt="0"/>
      <dgm:spPr/>
    </dgm:pt>
    <dgm:pt modelId="{5F856EEF-CA4D-4F27-B11D-2315676E2958}" type="pres">
      <dgm:prSet presAssocID="{3EA2A6A7-C0DC-4944-A1B8-A3EFFBDA1B93}" presName="Name5" presStyleLbl="vennNode1" presStyleIdx="2" presStyleCnt="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7EAF3B77-46FF-428B-B50A-52305002CA13}" type="presOf" srcId="{CA09F589-A219-4A6F-B9BE-C817555C3167}" destId="{15417212-1C6E-4D9B-973A-2B1B745A8ED9}" srcOrd="0" destOrd="0" presId="urn:microsoft.com/office/officeart/2005/8/layout/venn3"/>
    <dgm:cxn modelId="{07A2F9A5-D778-4CF7-A62B-0525C1BADE4B}" type="presOf" srcId="{3280F5CF-F99D-4D52-8D30-7F708837DCE8}" destId="{96DEF215-360E-4008-83D2-AA3AF190A9F1}" srcOrd="0" destOrd="0" presId="urn:microsoft.com/office/officeart/2005/8/layout/venn3"/>
    <dgm:cxn modelId="{11F4120D-16F3-4E54-8B0C-009C12A8BFB4}" srcId="{CA09F589-A219-4A6F-B9BE-C817555C3167}" destId="{843B16E4-35E1-475B-8982-DB2CF10F78FF}" srcOrd="0" destOrd="0" parTransId="{81DE7882-97DD-4AF7-B46E-EB620256DAB3}" sibTransId="{AE97CBF7-CA3E-4494-9C29-06727CE25BE4}"/>
    <dgm:cxn modelId="{B04B7FFB-63B4-4A72-8FEF-DC6CB9ECD04F}" srcId="{CA09F589-A219-4A6F-B9BE-C817555C3167}" destId="{3EA2A6A7-C0DC-4944-A1B8-A3EFFBDA1B93}" srcOrd="2" destOrd="0" parTransId="{C0F5C747-1ECC-4F9C-8BB1-ED0BE1DAF5B9}" sibTransId="{118C0BF1-5641-41ED-B51D-50C0326483EF}"/>
    <dgm:cxn modelId="{3353D0FC-ADB3-49CC-8E5E-7905299E953B}" type="presOf" srcId="{3EA2A6A7-C0DC-4944-A1B8-A3EFFBDA1B93}" destId="{5F856EEF-CA4D-4F27-B11D-2315676E2958}" srcOrd="0" destOrd="0" presId="urn:microsoft.com/office/officeart/2005/8/layout/venn3"/>
    <dgm:cxn modelId="{EBE1D431-5EE9-4406-A397-BD1FE6B579E9}" srcId="{CA09F589-A219-4A6F-B9BE-C817555C3167}" destId="{3280F5CF-F99D-4D52-8D30-7F708837DCE8}" srcOrd="1" destOrd="0" parTransId="{7AFC8D93-390E-4660-A448-1AD0C7066226}" sibTransId="{13166553-9C80-4371-8BA1-7D770F2E9A50}"/>
    <dgm:cxn modelId="{BEBA0A0F-4E18-40BC-B442-184F6B7CF5C7}" type="presOf" srcId="{843B16E4-35E1-475B-8982-DB2CF10F78FF}" destId="{3B96498B-2782-449A-9A30-95E2BE1514D8}" srcOrd="0" destOrd="0" presId="urn:microsoft.com/office/officeart/2005/8/layout/venn3"/>
    <dgm:cxn modelId="{BFECCC30-752A-4730-84E8-751571051191}" type="presParOf" srcId="{15417212-1C6E-4D9B-973A-2B1B745A8ED9}" destId="{3B96498B-2782-449A-9A30-95E2BE1514D8}" srcOrd="0" destOrd="0" presId="urn:microsoft.com/office/officeart/2005/8/layout/venn3"/>
    <dgm:cxn modelId="{F3A39DB0-B8DC-4C01-B651-B4CA0C025F93}" type="presParOf" srcId="{15417212-1C6E-4D9B-973A-2B1B745A8ED9}" destId="{9B6EC22D-176C-4701-87D8-D9C974A6E30C}" srcOrd="1" destOrd="0" presId="urn:microsoft.com/office/officeart/2005/8/layout/venn3"/>
    <dgm:cxn modelId="{0F07865C-60C6-4742-8B65-F17D0E989588}" type="presParOf" srcId="{15417212-1C6E-4D9B-973A-2B1B745A8ED9}" destId="{96DEF215-360E-4008-83D2-AA3AF190A9F1}" srcOrd="2" destOrd="0" presId="urn:microsoft.com/office/officeart/2005/8/layout/venn3"/>
    <dgm:cxn modelId="{E1C09A79-D8E4-4B91-A31D-D4FB874E5862}" type="presParOf" srcId="{15417212-1C6E-4D9B-973A-2B1B745A8ED9}" destId="{78D85D70-5F52-4A29-BE34-06164AE18C32}" srcOrd="3" destOrd="0" presId="urn:microsoft.com/office/officeart/2005/8/layout/venn3"/>
    <dgm:cxn modelId="{0662D864-055F-4B4E-86BA-C4E62AE5057B}" type="presParOf" srcId="{15417212-1C6E-4D9B-973A-2B1B745A8ED9}" destId="{5F856EEF-CA4D-4F27-B11D-2315676E2958}" srcOrd="4" destOrd="0" presId="urn:microsoft.com/office/officeart/2005/8/layout/venn3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9378242-518A-4656-B185-2CC4A6C5A35D}" type="doc">
      <dgm:prSet loTypeId="urn:microsoft.com/office/officeart/2005/8/layout/list1" loCatId="list" qsTypeId="urn:microsoft.com/office/officeart/2005/8/quickstyle/simple4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072EB90B-274D-4F95-B4D0-AA65B0CA5F44}">
      <dgm:prSet phldrT="[Текст]" custT="1"/>
      <dgm:spPr>
        <a:xfrm>
          <a:off x="274320" y="50399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Информирование</a:t>
          </a:r>
        </a:p>
      </dgm:t>
    </dgm:pt>
    <dgm:pt modelId="{2FC303D9-9E5E-42D9-A489-66FD0E1A672F}" type="parTrans" cxnId="{34652B10-1BF8-4E79-B7B2-1588C3A7137E}">
      <dgm:prSet/>
      <dgm:spPr/>
      <dgm:t>
        <a:bodyPr/>
        <a:lstStyle/>
        <a:p>
          <a:endParaRPr lang="ru-RU"/>
        </a:p>
      </dgm:t>
    </dgm:pt>
    <dgm:pt modelId="{8A6F40F5-21D4-4424-8DEE-5A450E82C0B8}" type="sibTrans" cxnId="{34652B10-1BF8-4E79-B7B2-1588C3A7137E}">
      <dgm:prSet/>
      <dgm:spPr/>
      <dgm:t>
        <a:bodyPr/>
        <a:lstStyle/>
        <a:p>
          <a:endParaRPr lang="ru-RU"/>
        </a:p>
      </dgm:t>
    </dgm:pt>
    <dgm:pt modelId="{3E3861B6-A615-46B6-9173-FFFCD6FC4E3D}">
      <dgm:prSet phldrT="[Текст]" custT="1"/>
      <dgm:spPr>
        <a:xfrm>
          <a:off x="274320" y="68544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Просвещение</a:t>
          </a:r>
        </a:p>
      </dgm:t>
    </dgm:pt>
    <dgm:pt modelId="{4369B175-36B4-4D40-B2E4-F82BAF7AF71B}" type="parTrans" cxnId="{3933DA43-4036-4951-B9A5-B85107AAB76A}">
      <dgm:prSet/>
      <dgm:spPr/>
      <dgm:t>
        <a:bodyPr/>
        <a:lstStyle/>
        <a:p>
          <a:endParaRPr lang="ru-RU"/>
        </a:p>
      </dgm:t>
    </dgm:pt>
    <dgm:pt modelId="{3CDF88E0-31B8-44B6-A8ED-382AE8D3886F}" type="sibTrans" cxnId="{3933DA43-4036-4951-B9A5-B85107AAB76A}">
      <dgm:prSet/>
      <dgm:spPr/>
      <dgm:t>
        <a:bodyPr/>
        <a:lstStyle/>
        <a:p>
          <a:endParaRPr lang="ru-RU"/>
        </a:p>
      </dgm:t>
    </dgm:pt>
    <dgm:pt modelId="{7D1F90C1-229E-4A7C-ACF1-B7FC8B02CD0D}">
      <dgm:prSet phldrT="[Текст]" custT="1"/>
      <dgm:spPr>
        <a:xfrm>
          <a:off x="274320" y="132048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осознанного родительства</a:t>
          </a:r>
        </a:p>
      </dgm:t>
    </dgm:pt>
    <dgm:pt modelId="{FBE0FADE-2276-466A-AAE4-927E624A421B}" type="parTrans" cxnId="{BE90C47C-0112-4BFF-8112-016C588F5D75}">
      <dgm:prSet/>
      <dgm:spPr/>
      <dgm:t>
        <a:bodyPr/>
        <a:lstStyle/>
        <a:p>
          <a:endParaRPr lang="ru-RU"/>
        </a:p>
      </dgm:t>
    </dgm:pt>
    <dgm:pt modelId="{DD6E995E-8BC2-43A1-9D09-2074CD1813CF}" type="sibTrans" cxnId="{BE90C47C-0112-4BFF-8112-016C588F5D75}">
      <dgm:prSet/>
      <dgm:spPr/>
      <dgm:t>
        <a:bodyPr/>
        <a:lstStyle/>
        <a:p>
          <a:endParaRPr lang="ru-RU"/>
        </a:p>
      </dgm:t>
    </dgm:pt>
    <dgm:pt modelId="{347D9391-8EBA-4C66-AF3E-EFBE2A4A29D0}">
      <dgm:prSet phldrT="[Текст]" custT="1"/>
      <dgm:spPr>
        <a:xfrm>
          <a:off x="274320" y="195552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и партнерство</a:t>
          </a:r>
        </a:p>
      </dgm:t>
    </dgm:pt>
    <dgm:pt modelId="{97A828B8-7D21-419C-AA0C-06C868EFABAC}" type="parTrans" cxnId="{2AD72556-E5A8-4295-A943-CB4BF8ED0627}">
      <dgm:prSet/>
      <dgm:spPr/>
      <dgm:t>
        <a:bodyPr/>
        <a:lstStyle/>
        <a:p>
          <a:endParaRPr lang="ru-RU"/>
        </a:p>
      </dgm:t>
    </dgm:pt>
    <dgm:pt modelId="{01E137EE-ABE2-4F65-B2DB-3FFD51EFFFD6}" type="sibTrans" cxnId="{2AD72556-E5A8-4295-A943-CB4BF8ED0627}">
      <dgm:prSet/>
      <dgm:spPr/>
      <dgm:t>
        <a:bodyPr/>
        <a:lstStyle/>
        <a:p>
          <a:endParaRPr lang="ru-RU"/>
        </a:p>
      </dgm:t>
    </dgm:pt>
    <dgm:pt modelId="{B2D3E998-2E57-403E-921E-0572368FF56F}">
      <dgm:prSet phldrT="[Текст]" custT="1"/>
      <dgm:spPr>
        <a:xfrm>
          <a:off x="274320" y="2590560"/>
          <a:ext cx="3840480" cy="41328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4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в образовательный процесс</a:t>
          </a:r>
        </a:p>
      </dgm:t>
    </dgm:pt>
    <dgm:pt modelId="{C2F33ABB-7161-49D4-AFBC-0533321D36F0}" type="parTrans" cxnId="{8BB71185-9499-4F48-8195-2F3F2F8351D2}">
      <dgm:prSet/>
      <dgm:spPr/>
      <dgm:t>
        <a:bodyPr/>
        <a:lstStyle/>
        <a:p>
          <a:endParaRPr lang="ru-RU"/>
        </a:p>
      </dgm:t>
    </dgm:pt>
    <dgm:pt modelId="{AB4E424C-0D73-4130-B173-AD59A1B94D82}" type="sibTrans" cxnId="{8BB71185-9499-4F48-8195-2F3F2F8351D2}">
      <dgm:prSet/>
      <dgm:spPr/>
      <dgm:t>
        <a:bodyPr/>
        <a:lstStyle/>
        <a:p>
          <a:endParaRPr lang="ru-RU"/>
        </a:p>
      </dgm:t>
    </dgm:pt>
    <dgm:pt modelId="{0302340B-3E90-4FC8-80C1-7F5DBBF30A91}" type="pres">
      <dgm:prSet presAssocID="{39378242-518A-4656-B185-2CC4A6C5A35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52CEB10-8A57-4121-856A-4A923427BA1D}" type="pres">
      <dgm:prSet presAssocID="{072EB90B-274D-4F95-B4D0-AA65B0CA5F44}" presName="parentLin" presStyleCnt="0"/>
      <dgm:spPr/>
    </dgm:pt>
    <dgm:pt modelId="{EB0DC127-83E9-45DA-B9FE-7BAA2D821208}" type="pres">
      <dgm:prSet presAssocID="{072EB90B-274D-4F95-B4D0-AA65B0CA5F44}" presName="parentLeftMargin" presStyleLbl="node1" presStyleIdx="0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2BFDACD-F175-4312-8920-A8BEC8C0AC72}" type="pres">
      <dgm:prSet presAssocID="{072EB90B-274D-4F95-B4D0-AA65B0CA5F44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7156BA-0688-401B-98F5-762B12EE4D02}" type="pres">
      <dgm:prSet presAssocID="{072EB90B-274D-4F95-B4D0-AA65B0CA5F44}" presName="negativeSpace" presStyleCnt="0"/>
      <dgm:spPr/>
    </dgm:pt>
    <dgm:pt modelId="{63720279-AE3E-4622-912D-1D599662FDF8}" type="pres">
      <dgm:prSet presAssocID="{072EB90B-274D-4F95-B4D0-AA65B0CA5F44}" presName="childText" presStyleLbl="conFgAcc1" presStyleIdx="0" presStyleCnt="5">
        <dgm:presLayoutVars>
          <dgm:bulletEnabled val="1"/>
        </dgm:presLayoutVars>
      </dgm:prSet>
      <dgm:spPr>
        <a:xfrm>
          <a:off x="0" y="25703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42B0ECDB-5CB7-4D8A-9583-C13EA72322B2}" type="pres">
      <dgm:prSet presAssocID="{8A6F40F5-21D4-4424-8DEE-5A450E82C0B8}" presName="spaceBetweenRectangles" presStyleCnt="0"/>
      <dgm:spPr/>
    </dgm:pt>
    <dgm:pt modelId="{38D2C198-5CF9-443A-A31A-E670825B5493}" type="pres">
      <dgm:prSet presAssocID="{3E3861B6-A615-46B6-9173-FFFCD6FC4E3D}" presName="parentLin" presStyleCnt="0"/>
      <dgm:spPr/>
    </dgm:pt>
    <dgm:pt modelId="{0FEE17E2-0EF5-4D85-9BE5-9032A420A074}" type="pres">
      <dgm:prSet presAssocID="{3E3861B6-A615-46B6-9173-FFFCD6FC4E3D}" presName="parentLeftMargin" presStyleLbl="node1" presStyleIdx="0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B0F7B9-85F4-4FE7-B715-C89B4178B652}" type="pres">
      <dgm:prSet presAssocID="{3E3861B6-A615-46B6-9173-FFFCD6FC4E3D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E9FAFF-1448-49F1-B319-F74287A07D72}" type="pres">
      <dgm:prSet presAssocID="{3E3861B6-A615-46B6-9173-FFFCD6FC4E3D}" presName="negativeSpace" presStyleCnt="0"/>
      <dgm:spPr/>
    </dgm:pt>
    <dgm:pt modelId="{6BB9E79F-B099-415D-A195-515E9CA0A024}" type="pres">
      <dgm:prSet presAssocID="{3E3861B6-A615-46B6-9173-FFFCD6FC4E3D}" presName="childText" presStyleLbl="conFgAcc1" presStyleIdx="1" presStyleCnt="5">
        <dgm:presLayoutVars>
          <dgm:bulletEnabled val="1"/>
        </dgm:presLayoutVars>
      </dgm:prSet>
      <dgm:spPr>
        <a:xfrm>
          <a:off x="0" y="89208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0F4A850-D4B0-4DAF-924C-1248A0B4F669}" type="pres">
      <dgm:prSet presAssocID="{3CDF88E0-31B8-44B6-A8ED-382AE8D3886F}" presName="spaceBetweenRectangles" presStyleCnt="0"/>
      <dgm:spPr/>
    </dgm:pt>
    <dgm:pt modelId="{B1C7CAEC-2FA1-4B07-BCD3-A8FC965C8D19}" type="pres">
      <dgm:prSet presAssocID="{7D1F90C1-229E-4A7C-ACF1-B7FC8B02CD0D}" presName="parentLin" presStyleCnt="0"/>
      <dgm:spPr/>
    </dgm:pt>
    <dgm:pt modelId="{D4C5C015-641C-4704-84F4-A4F91BE9885F}" type="pres">
      <dgm:prSet presAssocID="{7D1F90C1-229E-4A7C-ACF1-B7FC8B02CD0D}" presName="parentLeftMargin" presStyleLbl="node1" presStyleIdx="1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CB1169-56C4-4F90-8D90-F46933F48F5A}" type="pres">
      <dgm:prSet presAssocID="{7D1F90C1-229E-4A7C-ACF1-B7FC8B02CD0D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961D61-07E4-4922-AF87-DE82DC018AA9}" type="pres">
      <dgm:prSet presAssocID="{7D1F90C1-229E-4A7C-ACF1-B7FC8B02CD0D}" presName="negativeSpace" presStyleCnt="0"/>
      <dgm:spPr/>
    </dgm:pt>
    <dgm:pt modelId="{28AC7D79-3A98-48AA-88E4-84DB9BB2666B}" type="pres">
      <dgm:prSet presAssocID="{7D1F90C1-229E-4A7C-ACF1-B7FC8B02CD0D}" presName="childText" presStyleLbl="conFgAcc1" presStyleIdx="2" presStyleCnt="5" custLinFactNeighborX="186" custLinFactNeighborY="-4326">
        <dgm:presLayoutVars>
          <dgm:bulletEnabled val="1"/>
        </dgm:presLayoutVars>
      </dgm:prSet>
      <dgm:spPr>
        <a:xfrm>
          <a:off x="0" y="152384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296DC918-5C6F-4FA2-AB8D-E162E3D2720C}" type="pres">
      <dgm:prSet presAssocID="{DD6E995E-8BC2-43A1-9D09-2074CD1813CF}" presName="spaceBetweenRectangles" presStyleCnt="0"/>
      <dgm:spPr/>
    </dgm:pt>
    <dgm:pt modelId="{C8DFE5A8-7F1D-4246-95F5-B60CB2F81936}" type="pres">
      <dgm:prSet presAssocID="{347D9391-8EBA-4C66-AF3E-EFBE2A4A29D0}" presName="parentLin" presStyleCnt="0"/>
      <dgm:spPr/>
    </dgm:pt>
    <dgm:pt modelId="{E106BADC-2D05-46C6-A376-B91A9F4E94C5}" type="pres">
      <dgm:prSet presAssocID="{347D9391-8EBA-4C66-AF3E-EFBE2A4A29D0}" presName="parentLeftMargin" presStyleLbl="node1" presStyleIdx="2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CFBDC89-5F9E-40B9-9E70-F784242F5739}" type="pres">
      <dgm:prSet presAssocID="{347D9391-8EBA-4C66-AF3E-EFBE2A4A29D0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CD1A77-6161-401C-9057-611951CD7AAB}" type="pres">
      <dgm:prSet presAssocID="{347D9391-8EBA-4C66-AF3E-EFBE2A4A29D0}" presName="negativeSpace" presStyleCnt="0"/>
      <dgm:spPr/>
    </dgm:pt>
    <dgm:pt modelId="{B633D72A-68B0-4565-8020-C78BEF154C5D}" type="pres">
      <dgm:prSet presAssocID="{347D9391-8EBA-4C66-AF3E-EFBE2A4A29D0}" presName="childText" presStyleLbl="conFgAcc1" presStyleIdx="3" presStyleCnt="5">
        <dgm:presLayoutVars>
          <dgm:bulletEnabled val="1"/>
        </dgm:presLayoutVars>
      </dgm:prSet>
      <dgm:spPr>
        <a:xfrm>
          <a:off x="0" y="216216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BBE42290-17EB-4BE7-874C-079B02812903}" type="pres">
      <dgm:prSet presAssocID="{01E137EE-ABE2-4F65-B2DB-3FFD51EFFFD6}" presName="spaceBetweenRectangles" presStyleCnt="0"/>
      <dgm:spPr/>
    </dgm:pt>
    <dgm:pt modelId="{F3B0CAD6-171A-4C58-A1C4-91143866CA94}" type="pres">
      <dgm:prSet presAssocID="{B2D3E998-2E57-403E-921E-0572368FF56F}" presName="parentLin" presStyleCnt="0"/>
      <dgm:spPr/>
    </dgm:pt>
    <dgm:pt modelId="{5EC9ABE8-F61D-49D4-BE57-347FAA01373B}" type="pres">
      <dgm:prSet presAssocID="{B2D3E998-2E57-403E-921E-0572368FF56F}" presName="parentLeftMargin" presStyleLbl="node1" presStyleIdx="3" presStyleCnt="5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9442644-E1E7-4F33-8E8F-C56BCB9B813D}" type="pres">
      <dgm:prSet presAssocID="{B2D3E998-2E57-403E-921E-0572368FF56F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72BB22-2061-411C-B452-FC90202B34FD}" type="pres">
      <dgm:prSet presAssocID="{B2D3E998-2E57-403E-921E-0572368FF56F}" presName="negativeSpace" presStyleCnt="0"/>
      <dgm:spPr/>
    </dgm:pt>
    <dgm:pt modelId="{C988D1BA-3B58-494C-9E6E-EAAFB84DF1DE}" type="pres">
      <dgm:prSet presAssocID="{B2D3E998-2E57-403E-921E-0572368FF56F}" presName="childText" presStyleLbl="conFgAcc1" presStyleIdx="4" presStyleCnt="5">
        <dgm:presLayoutVars>
          <dgm:bulletEnabled val="1"/>
        </dgm:presLayoutVars>
      </dgm:prSet>
      <dgm:spPr>
        <a:xfrm>
          <a:off x="0" y="279720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</dgm:ptLst>
  <dgm:cxnLst>
    <dgm:cxn modelId="{31327B4F-D5D4-4A45-9D4D-F26E1BA73D19}" type="presOf" srcId="{347D9391-8EBA-4C66-AF3E-EFBE2A4A29D0}" destId="{7CFBDC89-5F9E-40B9-9E70-F784242F5739}" srcOrd="1" destOrd="0" presId="urn:microsoft.com/office/officeart/2005/8/layout/list1"/>
    <dgm:cxn modelId="{1A156DD2-52DA-4DFB-980B-D620A2D005CE}" type="presOf" srcId="{7D1F90C1-229E-4A7C-ACF1-B7FC8B02CD0D}" destId="{1ACB1169-56C4-4F90-8D90-F46933F48F5A}" srcOrd="1" destOrd="0" presId="urn:microsoft.com/office/officeart/2005/8/layout/list1"/>
    <dgm:cxn modelId="{764D926D-BDB0-45B0-B439-32D09BA293B9}" type="presOf" srcId="{072EB90B-274D-4F95-B4D0-AA65B0CA5F44}" destId="{E2BFDACD-F175-4312-8920-A8BEC8C0AC72}" srcOrd="1" destOrd="0" presId="urn:microsoft.com/office/officeart/2005/8/layout/list1"/>
    <dgm:cxn modelId="{551A1C98-3970-449B-A2BC-92ED055D982C}" type="presOf" srcId="{39378242-518A-4656-B185-2CC4A6C5A35D}" destId="{0302340B-3E90-4FC8-80C1-7F5DBBF30A91}" srcOrd="0" destOrd="0" presId="urn:microsoft.com/office/officeart/2005/8/layout/list1"/>
    <dgm:cxn modelId="{0A734830-4EB6-430D-B09C-10AE7AD66400}" type="presOf" srcId="{347D9391-8EBA-4C66-AF3E-EFBE2A4A29D0}" destId="{E106BADC-2D05-46C6-A376-B91A9F4E94C5}" srcOrd="0" destOrd="0" presId="urn:microsoft.com/office/officeart/2005/8/layout/list1"/>
    <dgm:cxn modelId="{BE90C47C-0112-4BFF-8112-016C588F5D75}" srcId="{39378242-518A-4656-B185-2CC4A6C5A35D}" destId="{7D1F90C1-229E-4A7C-ACF1-B7FC8B02CD0D}" srcOrd="2" destOrd="0" parTransId="{FBE0FADE-2276-466A-AAE4-927E624A421B}" sibTransId="{DD6E995E-8BC2-43A1-9D09-2074CD1813CF}"/>
    <dgm:cxn modelId="{4F9F3D9D-B225-4E15-9110-052A0B5D0447}" type="presOf" srcId="{7D1F90C1-229E-4A7C-ACF1-B7FC8B02CD0D}" destId="{D4C5C015-641C-4704-84F4-A4F91BE9885F}" srcOrd="0" destOrd="0" presId="urn:microsoft.com/office/officeart/2005/8/layout/list1"/>
    <dgm:cxn modelId="{10C2FC3D-586C-419D-9FD4-DE391364B8CF}" type="presOf" srcId="{3E3861B6-A615-46B6-9173-FFFCD6FC4E3D}" destId="{0FEE17E2-0EF5-4D85-9BE5-9032A420A074}" srcOrd="0" destOrd="0" presId="urn:microsoft.com/office/officeart/2005/8/layout/list1"/>
    <dgm:cxn modelId="{DBCE1F77-58B3-40A6-9B4D-B9C23956E1D9}" type="presOf" srcId="{072EB90B-274D-4F95-B4D0-AA65B0CA5F44}" destId="{EB0DC127-83E9-45DA-B9FE-7BAA2D821208}" srcOrd="0" destOrd="0" presId="urn:microsoft.com/office/officeart/2005/8/layout/list1"/>
    <dgm:cxn modelId="{3933DA43-4036-4951-B9A5-B85107AAB76A}" srcId="{39378242-518A-4656-B185-2CC4A6C5A35D}" destId="{3E3861B6-A615-46B6-9173-FFFCD6FC4E3D}" srcOrd="1" destOrd="0" parTransId="{4369B175-36B4-4D40-B2E4-F82BAF7AF71B}" sibTransId="{3CDF88E0-31B8-44B6-A8ED-382AE8D3886F}"/>
    <dgm:cxn modelId="{9F443CCA-1FE5-4E09-B992-CA144DF856B7}" type="presOf" srcId="{B2D3E998-2E57-403E-921E-0572368FF56F}" destId="{5EC9ABE8-F61D-49D4-BE57-347FAA01373B}" srcOrd="0" destOrd="0" presId="urn:microsoft.com/office/officeart/2005/8/layout/list1"/>
    <dgm:cxn modelId="{34652B10-1BF8-4E79-B7B2-1588C3A7137E}" srcId="{39378242-518A-4656-B185-2CC4A6C5A35D}" destId="{072EB90B-274D-4F95-B4D0-AA65B0CA5F44}" srcOrd="0" destOrd="0" parTransId="{2FC303D9-9E5E-42D9-A489-66FD0E1A672F}" sibTransId="{8A6F40F5-21D4-4424-8DEE-5A450E82C0B8}"/>
    <dgm:cxn modelId="{4F3A8D2A-14E0-44B3-944E-495B8CF92338}" type="presOf" srcId="{B2D3E998-2E57-403E-921E-0572368FF56F}" destId="{F9442644-E1E7-4F33-8E8F-C56BCB9B813D}" srcOrd="1" destOrd="0" presId="urn:microsoft.com/office/officeart/2005/8/layout/list1"/>
    <dgm:cxn modelId="{C3889DBF-079B-401B-B905-2879619F80CB}" type="presOf" srcId="{3E3861B6-A615-46B6-9173-FFFCD6FC4E3D}" destId="{1AB0F7B9-85F4-4FE7-B715-C89B4178B652}" srcOrd="1" destOrd="0" presId="urn:microsoft.com/office/officeart/2005/8/layout/list1"/>
    <dgm:cxn modelId="{2AD72556-E5A8-4295-A943-CB4BF8ED0627}" srcId="{39378242-518A-4656-B185-2CC4A6C5A35D}" destId="{347D9391-8EBA-4C66-AF3E-EFBE2A4A29D0}" srcOrd="3" destOrd="0" parTransId="{97A828B8-7D21-419C-AA0C-06C868EFABAC}" sibTransId="{01E137EE-ABE2-4F65-B2DB-3FFD51EFFFD6}"/>
    <dgm:cxn modelId="{8BB71185-9499-4F48-8195-2F3F2F8351D2}" srcId="{39378242-518A-4656-B185-2CC4A6C5A35D}" destId="{B2D3E998-2E57-403E-921E-0572368FF56F}" srcOrd="4" destOrd="0" parTransId="{C2F33ABB-7161-49D4-AFBC-0533321D36F0}" sibTransId="{AB4E424C-0D73-4130-B173-AD59A1B94D82}"/>
    <dgm:cxn modelId="{A8572777-CD80-4BB5-81E6-E5F7208B345A}" type="presParOf" srcId="{0302340B-3E90-4FC8-80C1-7F5DBBF30A91}" destId="{F52CEB10-8A57-4121-856A-4A923427BA1D}" srcOrd="0" destOrd="0" presId="urn:microsoft.com/office/officeart/2005/8/layout/list1"/>
    <dgm:cxn modelId="{1E98CB8D-A5F0-4289-988C-A5F5BEF48DB2}" type="presParOf" srcId="{F52CEB10-8A57-4121-856A-4A923427BA1D}" destId="{EB0DC127-83E9-45DA-B9FE-7BAA2D821208}" srcOrd="0" destOrd="0" presId="urn:microsoft.com/office/officeart/2005/8/layout/list1"/>
    <dgm:cxn modelId="{20061935-DD49-45A4-99D5-D40B609A57D9}" type="presParOf" srcId="{F52CEB10-8A57-4121-856A-4A923427BA1D}" destId="{E2BFDACD-F175-4312-8920-A8BEC8C0AC72}" srcOrd="1" destOrd="0" presId="urn:microsoft.com/office/officeart/2005/8/layout/list1"/>
    <dgm:cxn modelId="{D367E671-93DA-44BD-8B3E-4AB9537963F6}" type="presParOf" srcId="{0302340B-3E90-4FC8-80C1-7F5DBBF30A91}" destId="{D77156BA-0688-401B-98F5-762B12EE4D02}" srcOrd="1" destOrd="0" presId="urn:microsoft.com/office/officeart/2005/8/layout/list1"/>
    <dgm:cxn modelId="{C8C01D8A-1EFB-4636-9C71-8B13E79CF37E}" type="presParOf" srcId="{0302340B-3E90-4FC8-80C1-7F5DBBF30A91}" destId="{63720279-AE3E-4622-912D-1D599662FDF8}" srcOrd="2" destOrd="0" presId="urn:microsoft.com/office/officeart/2005/8/layout/list1"/>
    <dgm:cxn modelId="{AAD7D857-5305-41A9-A3AA-B34491002101}" type="presParOf" srcId="{0302340B-3E90-4FC8-80C1-7F5DBBF30A91}" destId="{42B0ECDB-5CB7-4D8A-9583-C13EA72322B2}" srcOrd="3" destOrd="0" presId="urn:microsoft.com/office/officeart/2005/8/layout/list1"/>
    <dgm:cxn modelId="{F5B4B95B-BFC0-4EA4-AF1E-0FCD240408D8}" type="presParOf" srcId="{0302340B-3E90-4FC8-80C1-7F5DBBF30A91}" destId="{38D2C198-5CF9-443A-A31A-E670825B5493}" srcOrd="4" destOrd="0" presId="urn:microsoft.com/office/officeart/2005/8/layout/list1"/>
    <dgm:cxn modelId="{99EE36A4-0D10-499F-A314-C461F529C09E}" type="presParOf" srcId="{38D2C198-5CF9-443A-A31A-E670825B5493}" destId="{0FEE17E2-0EF5-4D85-9BE5-9032A420A074}" srcOrd="0" destOrd="0" presId="urn:microsoft.com/office/officeart/2005/8/layout/list1"/>
    <dgm:cxn modelId="{03209A55-EC08-4F83-B650-BE8FE2E5A838}" type="presParOf" srcId="{38D2C198-5CF9-443A-A31A-E670825B5493}" destId="{1AB0F7B9-85F4-4FE7-B715-C89B4178B652}" srcOrd="1" destOrd="0" presId="urn:microsoft.com/office/officeart/2005/8/layout/list1"/>
    <dgm:cxn modelId="{19EC05D7-C3FC-4C66-85EA-647D11DFA8DE}" type="presParOf" srcId="{0302340B-3E90-4FC8-80C1-7F5DBBF30A91}" destId="{8CE9FAFF-1448-49F1-B319-F74287A07D72}" srcOrd="5" destOrd="0" presId="urn:microsoft.com/office/officeart/2005/8/layout/list1"/>
    <dgm:cxn modelId="{D5439EFF-24A8-49EC-8386-F25EF1B21448}" type="presParOf" srcId="{0302340B-3E90-4FC8-80C1-7F5DBBF30A91}" destId="{6BB9E79F-B099-415D-A195-515E9CA0A024}" srcOrd="6" destOrd="0" presId="urn:microsoft.com/office/officeart/2005/8/layout/list1"/>
    <dgm:cxn modelId="{801828EF-CCAC-48E6-8D5C-C825B445FAC2}" type="presParOf" srcId="{0302340B-3E90-4FC8-80C1-7F5DBBF30A91}" destId="{70F4A850-D4B0-4DAF-924C-1248A0B4F669}" srcOrd="7" destOrd="0" presId="urn:microsoft.com/office/officeart/2005/8/layout/list1"/>
    <dgm:cxn modelId="{198C6384-8017-4E4F-9B26-4899F1B78DF7}" type="presParOf" srcId="{0302340B-3E90-4FC8-80C1-7F5DBBF30A91}" destId="{B1C7CAEC-2FA1-4B07-BCD3-A8FC965C8D19}" srcOrd="8" destOrd="0" presId="urn:microsoft.com/office/officeart/2005/8/layout/list1"/>
    <dgm:cxn modelId="{0912AAE1-830B-46F4-B2E2-2FB48D6EDFBF}" type="presParOf" srcId="{B1C7CAEC-2FA1-4B07-BCD3-A8FC965C8D19}" destId="{D4C5C015-641C-4704-84F4-A4F91BE9885F}" srcOrd="0" destOrd="0" presId="urn:microsoft.com/office/officeart/2005/8/layout/list1"/>
    <dgm:cxn modelId="{9EFEC328-5CAD-4163-8689-C88629B1DDD0}" type="presParOf" srcId="{B1C7CAEC-2FA1-4B07-BCD3-A8FC965C8D19}" destId="{1ACB1169-56C4-4F90-8D90-F46933F48F5A}" srcOrd="1" destOrd="0" presId="urn:microsoft.com/office/officeart/2005/8/layout/list1"/>
    <dgm:cxn modelId="{2A59C665-3B28-48D5-84DD-36D48DE69B8C}" type="presParOf" srcId="{0302340B-3E90-4FC8-80C1-7F5DBBF30A91}" destId="{44961D61-07E4-4922-AF87-DE82DC018AA9}" srcOrd="9" destOrd="0" presId="urn:microsoft.com/office/officeart/2005/8/layout/list1"/>
    <dgm:cxn modelId="{27A4E30B-6527-426E-B92B-0E253A84AF96}" type="presParOf" srcId="{0302340B-3E90-4FC8-80C1-7F5DBBF30A91}" destId="{28AC7D79-3A98-48AA-88E4-84DB9BB2666B}" srcOrd="10" destOrd="0" presId="urn:microsoft.com/office/officeart/2005/8/layout/list1"/>
    <dgm:cxn modelId="{FBA1439D-5CF4-4B64-8D37-BB505A58312A}" type="presParOf" srcId="{0302340B-3E90-4FC8-80C1-7F5DBBF30A91}" destId="{296DC918-5C6F-4FA2-AB8D-E162E3D2720C}" srcOrd="11" destOrd="0" presId="urn:microsoft.com/office/officeart/2005/8/layout/list1"/>
    <dgm:cxn modelId="{A4ACD2EC-21B4-40C5-B33A-509685D143E2}" type="presParOf" srcId="{0302340B-3E90-4FC8-80C1-7F5DBBF30A91}" destId="{C8DFE5A8-7F1D-4246-95F5-B60CB2F81936}" srcOrd="12" destOrd="0" presId="urn:microsoft.com/office/officeart/2005/8/layout/list1"/>
    <dgm:cxn modelId="{B551F075-D0EB-45F5-9F56-C4D5FF944C4D}" type="presParOf" srcId="{C8DFE5A8-7F1D-4246-95F5-B60CB2F81936}" destId="{E106BADC-2D05-46C6-A376-B91A9F4E94C5}" srcOrd="0" destOrd="0" presId="urn:microsoft.com/office/officeart/2005/8/layout/list1"/>
    <dgm:cxn modelId="{ED619C50-23B2-44F0-9598-52662F91C609}" type="presParOf" srcId="{C8DFE5A8-7F1D-4246-95F5-B60CB2F81936}" destId="{7CFBDC89-5F9E-40B9-9E70-F784242F5739}" srcOrd="1" destOrd="0" presId="urn:microsoft.com/office/officeart/2005/8/layout/list1"/>
    <dgm:cxn modelId="{4ABF2748-CF90-437A-9F36-AE03231A9F2E}" type="presParOf" srcId="{0302340B-3E90-4FC8-80C1-7F5DBBF30A91}" destId="{78CD1A77-6161-401C-9057-611951CD7AAB}" srcOrd="13" destOrd="0" presId="urn:microsoft.com/office/officeart/2005/8/layout/list1"/>
    <dgm:cxn modelId="{529F6B5D-D4CE-42D3-ADD6-18D380D55520}" type="presParOf" srcId="{0302340B-3E90-4FC8-80C1-7F5DBBF30A91}" destId="{B633D72A-68B0-4565-8020-C78BEF154C5D}" srcOrd="14" destOrd="0" presId="urn:microsoft.com/office/officeart/2005/8/layout/list1"/>
    <dgm:cxn modelId="{3C2D289C-28DF-414C-A4B8-0A731E46FC90}" type="presParOf" srcId="{0302340B-3E90-4FC8-80C1-7F5DBBF30A91}" destId="{BBE42290-17EB-4BE7-874C-079B02812903}" srcOrd="15" destOrd="0" presId="urn:microsoft.com/office/officeart/2005/8/layout/list1"/>
    <dgm:cxn modelId="{7BF6D8C8-3354-40AF-8858-5791A357E0C2}" type="presParOf" srcId="{0302340B-3E90-4FC8-80C1-7F5DBBF30A91}" destId="{F3B0CAD6-171A-4C58-A1C4-91143866CA94}" srcOrd="16" destOrd="0" presId="urn:microsoft.com/office/officeart/2005/8/layout/list1"/>
    <dgm:cxn modelId="{293441F8-E4F8-428B-B000-AC5D41327070}" type="presParOf" srcId="{F3B0CAD6-171A-4C58-A1C4-91143866CA94}" destId="{5EC9ABE8-F61D-49D4-BE57-347FAA01373B}" srcOrd="0" destOrd="0" presId="urn:microsoft.com/office/officeart/2005/8/layout/list1"/>
    <dgm:cxn modelId="{AC6A3545-291A-4CD5-9E59-C0699C08FA3A}" type="presParOf" srcId="{F3B0CAD6-171A-4C58-A1C4-91143866CA94}" destId="{F9442644-E1E7-4F33-8E8F-C56BCB9B813D}" srcOrd="1" destOrd="0" presId="urn:microsoft.com/office/officeart/2005/8/layout/list1"/>
    <dgm:cxn modelId="{5334D88D-A049-4973-AD11-3E2EC68C9380}" type="presParOf" srcId="{0302340B-3E90-4FC8-80C1-7F5DBBF30A91}" destId="{A572BB22-2061-411C-B452-FC90202B34FD}" srcOrd="17" destOrd="0" presId="urn:microsoft.com/office/officeart/2005/8/layout/list1"/>
    <dgm:cxn modelId="{04BA5B9F-CCA3-408A-93D9-826E6FC4C800}" type="presParOf" srcId="{0302340B-3E90-4FC8-80C1-7F5DBBF30A91}" destId="{C988D1BA-3B58-494C-9E6E-EAAFB84DF1DE}" srcOrd="18" destOrd="0" presId="urn:microsoft.com/office/officeart/2005/8/layout/list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1AFD830-3BF6-4817-A8D2-C1229844BB41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CF668066-7AEB-4928-A72A-170BA19DE8DD}">
      <dgm:prSet phldrT="[Текст]" custT="1"/>
      <dgm:spPr>
        <a:xfrm>
          <a:off x="150879" y="2049"/>
          <a:ext cx="2177782" cy="985939"/>
        </a:xfr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ЧАСТО БОЛЕЮЩИЕ ДЕТИ</a:t>
          </a:r>
        </a:p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(28.6 ФОП ДО)</a:t>
          </a:r>
        </a:p>
      </dgm:t>
    </dgm:pt>
    <dgm:pt modelId="{196B9C3C-F8A6-461B-B823-4654B677D771}" type="parTrans" cxnId="{BA32A849-6018-4769-A356-3B760DA3592F}">
      <dgm:prSet/>
      <dgm:spPr/>
      <dgm:t>
        <a:bodyPr/>
        <a:lstStyle/>
        <a:p>
          <a:endParaRPr lang="ru-RU"/>
        </a:p>
      </dgm:t>
    </dgm:pt>
    <dgm:pt modelId="{51B88B47-81C8-4CB8-9F53-63325E92FFBF}" type="sibTrans" cxnId="{BA32A849-6018-4769-A356-3B760DA3592F}">
      <dgm:prSet/>
      <dgm:spPr/>
      <dgm:t>
        <a:bodyPr/>
        <a:lstStyle/>
        <a:p>
          <a:endParaRPr lang="ru-RU"/>
        </a:p>
      </dgm:t>
    </dgm:pt>
    <dgm:pt modelId="{6D3FADC1-3797-4AD6-B0EE-9092E08968A2}">
      <dgm:prSet phldrT="[Текст]"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</dgm:t>
    </dgm:pt>
    <dgm:pt modelId="{6C9AD503-5FE1-4DC7-BBC2-8A2A426F07C9}" type="parTrans" cxnId="{1B8BC775-BE70-4B63-BCFB-A454E864613A}">
      <dgm:prSet/>
      <dgm:spPr/>
      <dgm:t>
        <a:bodyPr/>
        <a:lstStyle/>
        <a:p>
          <a:endParaRPr lang="ru-RU"/>
        </a:p>
      </dgm:t>
    </dgm:pt>
    <dgm:pt modelId="{3ED64FD4-28D1-4B2B-BC48-378DC30508B2}" type="sibTrans" cxnId="{1B8BC775-BE70-4B63-BCFB-A454E864613A}">
      <dgm:prSet/>
      <dgm:spPr/>
      <dgm:t>
        <a:bodyPr/>
        <a:lstStyle/>
        <a:p>
          <a:endParaRPr lang="ru-RU"/>
        </a:p>
      </dgm:t>
    </dgm:pt>
    <dgm:pt modelId="{E502C0C1-9D8B-4E78-9E93-AEE5B0E735C2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определение вида одаренности</a:t>
          </a:r>
        </a:p>
      </dgm:t>
    </dgm:pt>
    <dgm:pt modelId="{01E8CC96-CBB4-437A-85CC-F8F16890D519}" type="parTrans" cxnId="{9D1BFCD0-FAA4-4FAF-886E-16614AA5960D}">
      <dgm:prSet/>
      <dgm:spPr/>
      <dgm:t>
        <a:bodyPr/>
        <a:lstStyle/>
        <a:p>
          <a:endParaRPr lang="ru-RU"/>
        </a:p>
      </dgm:t>
    </dgm:pt>
    <dgm:pt modelId="{394A25A0-DA46-46D5-A9C7-6928552CE853}" type="sibTrans" cxnId="{9D1BFCD0-FAA4-4FAF-886E-16614AA5960D}">
      <dgm:prSet/>
      <dgm:spPr/>
      <dgm:t>
        <a:bodyPr/>
        <a:lstStyle/>
        <a:p>
          <a:endParaRPr lang="ru-RU"/>
        </a:p>
      </dgm:t>
    </dgm:pt>
    <dgm:pt modelId="{65E3F87E-6BB1-4019-94AB-7E2FEB744D78}">
      <dgm:prSet phldrT="[Текст]" custT="1"/>
      <dgm:spPr>
        <a:xfrm>
          <a:off x="150879" y="3107760"/>
          <a:ext cx="2165618" cy="985939"/>
        </a:xfr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"ГРУППЫ РИСКА" </a:t>
          </a:r>
        </a:p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(п.28.9 ФОП ДО)</a:t>
          </a:r>
        </a:p>
      </dgm:t>
    </dgm:pt>
    <dgm:pt modelId="{3A6E25BE-770A-413F-9681-527318808FDD}" type="parTrans" cxnId="{BDB0AB13-BEED-429C-BA99-D5E4A76958F3}">
      <dgm:prSet/>
      <dgm:spPr/>
      <dgm:t>
        <a:bodyPr/>
        <a:lstStyle/>
        <a:p>
          <a:endParaRPr lang="ru-RU"/>
        </a:p>
      </dgm:t>
    </dgm:pt>
    <dgm:pt modelId="{9649FE7E-BF70-47B1-B833-7711C598709F}" type="sibTrans" cxnId="{BDB0AB13-BEED-429C-BA99-D5E4A76958F3}">
      <dgm:prSet/>
      <dgm:spPr/>
      <dgm:t>
        <a:bodyPr/>
        <a:lstStyle/>
        <a:p>
          <a:endParaRPr lang="ru-RU"/>
        </a:p>
      </dgm:t>
    </dgm:pt>
    <dgm:pt modelId="{8C275DDF-3DDE-4A36-956B-ED7B6ADDCB96}">
      <dgm:prSet phldrT="[Текст]"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решении поведенческих проблем;</a:t>
          </a:r>
        </a:p>
      </dgm:t>
    </dgm:pt>
    <dgm:pt modelId="{1C14C666-D4E0-4D77-BCB0-441DBEECBFB2}" type="parTrans" cxnId="{25CA7487-799E-4151-8F77-30A4421F67F4}">
      <dgm:prSet/>
      <dgm:spPr/>
      <dgm:t>
        <a:bodyPr/>
        <a:lstStyle/>
        <a:p>
          <a:endParaRPr lang="ru-RU"/>
        </a:p>
      </dgm:t>
    </dgm:pt>
    <dgm:pt modelId="{303D335C-3150-4FC7-829D-3B24AAE42F98}" type="sibTrans" cxnId="{25CA7487-799E-4151-8F77-30A4421F67F4}">
      <dgm:prSet/>
      <dgm:spPr/>
      <dgm:t>
        <a:bodyPr/>
        <a:lstStyle/>
        <a:p>
          <a:endParaRPr lang="ru-RU"/>
        </a:p>
      </dgm:t>
    </dgm:pt>
    <dgm:pt modelId="{21C5A2CD-B296-4152-8BFA-CB4D3EDB4CE5}">
      <dgm:prSet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снижение тревожности;</a:t>
          </a:r>
        </a:p>
      </dgm:t>
    </dgm:pt>
    <dgm:pt modelId="{39954CAD-CBD9-40B3-A61E-E61E20AFEF88}" type="parTrans" cxnId="{D29519BC-55D3-405A-A6D9-DA39B2F60620}">
      <dgm:prSet/>
      <dgm:spPr/>
      <dgm:t>
        <a:bodyPr/>
        <a:lstStyle/>
        <a:p>
          <a:endParaRPr lang="ru-RU"/>
        </a:p>
      </dgm:t>
    </dgm:pt>
    <dgm:pt modelId="{319EDC6E-43FE-45C6-9A05-4CC608699EE5}" type="sibTrans" cxnId="{D29519BC-55D3-405A-A6D9-DA39B2F60620}">
      <dgm:prSet/>
      <dgm:spPr/>
      <dgm:t>
        <a:bodyPr/>
        <a:lstStyle/>
        <a:p>
          <a:endParaRPr lang="ru-RU"/>
        </a:p>
      </dgm:t>
    </dgm:pt>
    <dgm:pt modelId="{A13EF280-110B-424D-B1FB-8163A0B17CF0}">
      <dgm:prSet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разрешении поведенческих проблем;</a:t>
          </a:r>
        </a:p>
      </dgm:t>
    </dgm:pt>
    <dgm:pt modelId="{B8C0853A-6E8C-48B5-9114-5EA54A34DCF1}" type="parTrans" cxnId="{FB12BA45-3F6E-44D7-B329-79C3AD277A23}">
      <dgm:prSet/>
      <dgm:spPr/>
      <dgm:t>
        <a:bodyPr/>
        <a:lstStyle/>
        <a:p>
          <a:endParaRPr lang="ru-RU"/>
        </a:p>
      </dgm:t>
    </dgm:pt>
    <dgm:pt modelId="{F75B3F50-F4CF-49D0-BF83-72C77075326C}" type="sibTrans" cxnId="{FB12BA45-3F6E-44D7-B329-79C3AD277A23}">
      <dgm:prSet/>
      <dgm:spPr/>
      <dgm:t>
        <a:bodyPr/>
        <a:lstStyle/>
        <a:p>
          <a:endParaRPr lang="ru-RU"/>
        </a:p>
      </dgm:t>
    </dgm:pt>
    <dgm:pt modelId="{EF21126E-F13A-4474-9BA1-3559081E8A24}">
      <dgm:prSet custT="1"/>
      <dgm:spPr>
        <a:xfrm rot="5400000">
          <a:off x="4141038" y="-1711732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успешной социализации</a:t>
          </a:r>
          <a:r>
            <a:rPr lang="ru-RU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</a:p>
      </dgm:t>
    </dgm:pt>
    <dgm:pt modelId="{5AF87C76-5442-4F78-824F-F2626402FEBD}" type="parTrans" cxnId="{F4F58EC7-EF53-4B19-9709-AA77C10E2E26}">
      <dgm:prSet/>
      <dgm:spPr/>
      <dgm:t>
        <a:bodyPr/>
        <a:lstStyle/>
        <a:p>
          <a:endParaRPr lang="ru-RU"/>
        </a:p>
      </dgm:t>
    </dgm:pt>
    <dgm:pt modelId="{21E1AA74-D261-40DA-AD0D-AEC500A53260}" type="sibTrans" cxnId="{F4F58EC7-EF53-4B19-9709-AA77C10E2E26}">
      <dgm:prSet/>
      <dgm:spPr/>
      <dgm:t>
        <a:bodyPr/>
        <a:lstStyle/>
        <a:p>
          <a:endParaRPr lang="ru-RU"/>
        </a:p>
      </dgm:t>
    </dgm:pt>
    <dgm:pt modelId="{C6649097-F518-4152-B6CA-93CBF596A13A}">
      <dgm:prSet custT="1"/>
      <dgm:spPr>
        <a:xfrm>
          <a:off x="150879" y="1037286"/>
          <a:ext cx="2180836" cy="985939"/>
        </a:xfr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ОДАРЕННЫЕ ДЕТИ </a:t>
          </a:r>
        </a:p>
        <a:p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(п.28.7 ФОП ДО)</a:t>
          </a:r>
        </a:p>
      </dgm:t>
    </dgm:pt>
    <dgm:pt modelId="{335337F4-480F-4590-BB49-F5E45889CC74}" type="parTrans" cxnId="{0F42D67C-8DDA-4460-9294-CBF1E062EA35}">
      <dgm:prSet/>
      <dgm:spPr/>
      <dgm:t>
        <a:bodyPr/>
        <a:lstStyle/>
        <a:p>
          <a:endParaRPr lang="ru-RU"/>
        </a:p>
      </dgm:t>
    </dgm:pt>
    <dgm:pt modelId="{C2548C60-4C57-4065-A9BA-314572E22BEE}" type="sibTrans" cxnId="{0F42D67C-8DDA-4460-9294-CBF1E062EA35}">
      <dgm:prSet/>
      <dgm:spPr/>
      <dgm:t>
        <a:bodyPr/>
        <a:lstStyle/>
        <a:p>
          <a:endParaRPr lang="ru-RU"/>
        </a:p>
      </dgm:t>
    </dgm:pt>
    <dgm:pt modelId="{36DB3CFF-8CCA-4ADD-A07B-FBB6C5C976A2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</dgm:t>
    </dgm:pt>
    <dgm:pt modelId="{9AA730F0-879F-4C24-879C-73FEACCFFA52}" type="parTrans" cxnId="{44E7EF55-5947-4185-A872-FCE6F6D04B70}">
      <dgm:prSet/>
      <dgm:spPr/>
      <dgm:t>
        <a:bodyPr/>
        <a:lstStyle/>
        <a:p>
          <a:endParaRPr lang="ru-RU"/>
        </a:p>
      </dgm:t>
    </dgm:pt>
    <dgm:pt modelId="{3AC4A476-5B8B-455D-8399-648D1B47F992}" type="sibTrans" cxnId="{44E7EF55-5947-4185-A872-FCE6F6D04B70}">
      <dgm:prSet/>
      <dgm:spPr/>
      <dgm:t>
        <a:bodyPr/>
        <a:lstStyle/>
        <a:p>
          <a:endParaRPr lang="ru-RU"/>
        </a:p>
      </dgm:t>
    </dgm:pt>
    <dgm:pt modelId="{CAC8867F-3C83-4D90-A70F-8617ACCC8D84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</dgm:t>
    </dgm:pt>
    <dgm:pt modelId="{08B52B64-B79D-40B4-B557-917D5F501D96}" type="parTrans" cxnId="{20559C4D-FD75-447F-B0D1-11D39F440139}">
      <dgm:prSet/>
      <dgm:spPr/>
      <dgm:t>
        <a:bodyPr/>
        <a:lstStyle/>
        <a:p>
          <a:endParaRPr lang="ru-RU"/>
        </a:p>
      </dgm:t>
    </dgm:pt>
    <dgm:pt modelId="{85432FC5-69A4-4F46-9E9E-8A9B9B6915AD}" type="sibTrans" cxnId="{20559C4D-FD75-447F-B0D1-11D39F440139}">
      <dgm:prSet/>
      <dgm:spPr/>
      <dgm:t>
        <a:bodyPr/>
        <a:lstStyle/>
        <a:p>
          <a:endParaRPr lang="ru-RU"/>
        </a:p>
      </dgm:t>
    </dgm:pt>
    <dgm:pt modelId="{19E6D3D3-F27C-45D7-BE13-2FE544CC618C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коммуникативных навыков</a:t>
          </a:r>
        </a:p>
      </dgm:t>
    </dgm:pt>
    <dgm:pt modelId="{116F30A2-6F5B-4284-BEFB-465CE377AADE}" type="parTrans" cxnId="{0DC4A987-B09A-433C-B957-434F9A8DEC6C}">
      <dgm:prSet/>
      <dgm:spPr/>
      <dgm:t>
        <a:bodyPr/>
        <a:lstStyle/>
        <a:p>
          <a:endParaRPr lang="ru-RU"/>
        </a:p>
      </dgm:t>
    </dgm:pt>
    <dgm:pt modelId="{C8ED7887-3735-43CE-B53B-3E9CD405F1EF}" type="sibTrans" cxnId="{0DC4A987-B09A-433C-B957-434F9A8DEC6C}">
      <dgm:prSet/>
      <dgm:spPr/>
      <dgm:t>
        <a:bodyPr/>
        <a:lstStyle/>
        <a:p>
          <a:endParaRPr lang="ru-RU"/>
        </a:p>
      </dgm:t>
    </dgm:pt>
    <dgm:pt modelId="{AE100B38-9E87-424F-BD71-BDF25B6C1E7B}">
      <dgm:prSet phldrT="[Текст]" custT="1"/>
      <dgm:spPr>
        <a:xfrm rot="5400000">
          <a:off x="4054182" y="-676495"/>
          <a:ext cx="96857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РППС</a:t>
          </a:r>
        </a:p>
      </dgm:t>
    </dgm:pt>
    <dgm:pt modelId="{0D3A47D6-60DF-47F0-B009-B9465FECDCCE}" type="parTrans" cxnId="{C049FED5-A541-48DA-91AA-6870247064D8}">
      <dgm:prSet/>
      <dgm:spPr/>
      <dgm:t>
        <a:bodyPr/>
        <a:lstStyle/>
        <a:p>
          <a:endParaRPr lang="ru-RU"/>
        </a:p>
      </dgm:t>
    </dgm:pt>
    <dgm:pt modelId="{AF343C3D-97C4-4A2F-A2A7-C48072CBC473}" type="sibTrans" cxnId="{C049FED5-A541-48DA-91AA-6870247064D8}">
      <dgm:prSet/>
      <dgm:spPr/>
      <dgm:t>
        <a:bodyPr/>
        <a:lstStyle/>
        <a:p>
          <a:endParaRPr lang="ru-RU"/>
        </a:p>
      </dgm:t>
    </dgm:pt>
    <dgm:pt modelId="{8ADE3F0C-577B-498C-96DB-37AC4F89AA60}">
      <dgm:prSet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</dgm:t>
    </dgm:pt>
    <dgm:pt modelId="{C62A7A5E-9B5E-4783-A8BD-11E0BBBA4145}" type="parTrans" cxnId="{86FC3203-DFD3-4F72-BA7C-76B96149CDC2}">
      <dgm:prSet/>
      <dgm:spPr/>
      <dgm:t>
        <a:bodyPr/>
        <a:lstStyle/>
        <a:p>
          <a:endParaRPr lang="ru-RU"/>
        </a:p>
      </dgm:t>
    </dgm:pt>
    <dgm:pt modelId="{404EEA7B-C620-4AF8-AF22-6A57F39B675A}" type="sibTrans" cxnId="{86FC3203-DFD3-4F72-BA7C-76B96149CDC2}">
      <dgm:prSet/>
      <dgm:spPr/>
      <dgm:t>
        <a:bodyPr/>
        <a:lstStyle/>
        <a:p>
          <a:endParaRPr lang="ru-RU"/>
        </a:p>
      </dgm:t>
    </dgm:pt>
    <dgm:pt modelId="{BF0B533B-9D10-4517-8825-AEDDA6484873}">
      <dgm:prSet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рефлексивных способностей</a:t>
          </a:r>
        </a:p>
      </dgm:t>
    </dgm:pt>
    <dgm:pt modelId="{09342D32-A428-4056-9A23-C7631526904D}" type="parTrans" cxnId="{BB18713E-822C-4FA8-B6BB-75FDD825A009}">
      <dgm:prSet/>
      <dgm:spPr/>
      <dgm:t>
        <a:bodyPr/>
        <a:lstStyle/>
        <a:p>
          <a:endParaRPr lang="ru-RU"/>
        </a:p>
      </dgm:t>
    </dgm:pt>
    <dgm:pt modelId="{59970156-7273-4CFD-9FAF-0E923755D1A8}" type="sibTrans" cxnId="{BB18713E-822C-4FA8-B6BB-75FDD825A009}">
      <dgm:prSet/>
      <dgm:spPr/>
      <dgm:t>
        <a:bodyPr/>
        <a:lstStyle/>
        <a:p>
          <a:endParaRPr lang="ru-RU"/>
        </a:p>
      </dgm:t>
    </dgm:pt>
    <dgm:pt modelId="{61059899-A0C3-479E-B056-CEE6153E18EE}">
      <dgm:prSet custT="1"/>
      <dgm:spPr>
        <a:xfrm rot="5400000">
          <a:off x="4128873" y="1393978"/>
          <a:ext cx="788751" cy="4413504"/>
        </a:xfr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совершенствование способов саморегуляции</a:t>
          </a:r>
        </a:p>
      </dgm:t>
    </dgm:pt>
    <dgm:pt modelId="{56E4BD61-53C6-427B-9717-3ABB4267D13F}" type="parTrans" cxnId="{0420AB38-26BB-4B1A-944A-FACE8613E49B}">
      <dgm:prSet/>
      <dgm:spPr/>
      <dgm:t>
        <a:bodyPr/>
        <a:lstStyle/>
        <a:p>
          <a:endParaRPr lang="ru-RU"/>
        </a:p>
      </dgm:t>
    </dgm:pt>
    <dgm:pt modelId="{F6BD03D5-08F0-47A5-8702-E9D230BFB655}" type="sibTrans" cxnId="{0420AB38-26BB-4B1A-944A-FACE8613E49B}">
      <dgm:prSet/>
      <dgm:spPr/>
      <dgm:t>
        <a:bodyPr/>
        <a:lstStyle/>
        <a:p>
          <a:endParaRPr lang="ru-RU"/>
        </a:p>
      </dgm:t>
    </dgm:pt>
    <dgm:pt modelId="{98FAC32B-2A31-4FC1-BCA6-BFAF791D5D61}" type="pres">
      <dgm:prSet presAssocID="{11AFD830-3BF6-4817-A8D2-C1229844BB4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02D21E8-F86F-4473-B61B-5E7B3055EAD0}" type="pres">
      <dgm:prSet presAssocID="{CF668066-7AEB-4928-A72A-170BA19DE8DD}" presName="linNode" presStyleCnt="0"/>
      <dgm:spPr/>
    </dgm:pt>
    <dgm:pt modelId="{9B81C7DE-2364-4580-A47E-8CFC1796D5AA}" type="pres">
      <dgm:prSet presAssocID="{CF668066-7AEB-4928-A72A-170BA19DE8DD}" presName="parentText" presStyleLbl="node1" presStyleIdx="0" presStyleCnt="3" custScaleX="87722" custLinFactNeighborY="-1204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0B3303A7-8B94-4EBB-ABF2-F827B21C1527}" type="pres">
      <dgm:prSet presAssocID="{CF668066-7AEB-4928-A72A-170BA19DE8DD}" presName="descendantText" presStyleLbl="alignAccFollowNode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96740F69-96BC-4BE7-BF49-B005AE06EA4B}" type="pres">
      <dgm:prSet presAssocID="{51B88B47-81C8-4CB8-9F53-63325E92FFBF}" presName="sp" presStyleCnt="0"/>
      <dgm:spPr/>
    </dgm:pt>
    <dgm:pt modelId="{777C3F40-B362-4DD0-8208-5A7C5D0B3883}" type="pres">
      <dgm:prSet presAssocID="{C6649097-F518-4152-B6CA-93CBF596A13A}" presName="linNode" presStyleCnt="0"/>
      <dgm:spPr/>
    </dgm:pt>
    <dgm:pt modelId="{BF7D96BF-C152-41F2-AD39-88133EB8356C}" type="pres">
      <dgm:prSet presAssocID="{C6649097-F518-4152-B6CA-93CBF596A13A}" presName="parentText" presStyleLbl="node1" presStyleIdx="1" presStyleCnt="3" custScaleX="87845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4626147-FF66-4D6B-817B-8B02A4B607F0}" type="pres">
      <dgm:prSet presAssocID="{C6649097-F518-4152-B6CA-93CBF596A13A}" presName="descendantText" presStyleLbl="alignAccFollowNode1" presStyleIdx="1" presStyleCnt="3" custScaleY="122798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53BD53F4-E894-429C-B66B-B45CB3F3D828}" type="pres">
      <dgm:prSet presAssocID="{C2548C60-4C57-4065-A9BA-314572E22BEE}" presName="sp" presStyleCnt="0"/>
      <dgm:spPr/>
    </dgm:pt>
    <dgm:pt modelId="{20C903DC-D964-466D-9578-243BE4C89E0F}" type="pres">
      <dgm:prSet presAssocID="{65E3F87E-6BB1-4019-94AB-7E2FEB744D78}" presName="linNode" presStyleCnt="0"/>
      <dgm:spPr/>
    </dgm:pt>
    <dgm:pt modelId="{815DDEA8-1DB5-4016-8562-1C153E002F93}" type="pres">
      <dgm:prSet presAssocID="{65E3F87E-6BB1-4019-94AB-7E2FEB744D78}" presName="parentText" presStyleLbl="node1" presStyleIdx="2" presStyleCnt="3" custScaleX="8723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5C6E68C-CF28-4287-AE7D-56D518754F11}" type="pres">
      <dgm:prSet presAssocID="{65E3F87E-6BB1-4019-94AB-7E2FEB744D78}" presName="descendantText" presStyleLbl="alignAccFollowNode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6C57D5EB-A86F-4CDB-AFAF-B8251ED1B5CE}" type="presOf" srcId="{19E6D3D3-F27C-45D7-BE13-2FE544CC618C}" destId="{94626147-FF66-4D6B-817B-8B02A4B607F0}" srcOrd="0" destOrd="3" presId="urn:microsoft.com/office/officeart/2005/8/layout/vList5"/>
    <dgm:cxn modelId="{D29519BC-55D3-405A-A6D9-DA39B2F60620}" srcId="{CF668066-7AEB-4928-A72A-170BA19DE8DD}" destId="{21C5A2CD-B296-4152-8BFA-CB4D3EDB4CE5}" srcOrd="1" destOrd="0" parTransId="{39954CAD-CBD9-40B3-A61E-E61E20AFEF88}" sibTransId="{319EDC6E-43FE-45C6-9A05-4CC608699EE5}"/>
    <dgm:cxn modelId="{0F42D67C-8DDA-4460-9294-CBF1E062EA35}" srcId="{11AFD830-3BF6-4817-A8D2-C1229844BB41}" destId="{C6649097-F518-4152-B6CA-93CBF596A13A}" srcOrd="1" destOrd="0" parTransId="{335337F4-480F-4590-BB49-F5E45889CC74}" sibTransId="{C2548C60-4C57-4065-A9BA-314572E22BEE}"/>
    <dgm:cxn modelId="{C049FED5-A541-48DA-91AA-6870247064D8}" srcId="{C6649097-F518-4152-B6CA-93CBF596A13A}" destId="{AE100B38-9E87-424F-BD71-BDF25B6C1E7B}" srcOrd="4" destOrd="0" parTransId="{0D3A47D6-60DF-47F0-B009-B9465FECDCCE}" sibTransId="{AF343C3D-97C4-4A2F-A2A7-C48072CBC473}"/>
    <dgm:cxn modelId="{2AF80FD5-B344-4955-9596-6B2FE2E41227}" type="presOf" srcId="{AE100B38-9E87-424F-BD71-BDF25B6C1E7B}" destId="{94626147-FF66-4D6B-817B-8B02A4B607F0}" srcOrd="0" destOrd="4" presId="urn:microsoft.com/office/officeart/2005/8/layout/vList5"/>
    <dgm:cxn modelId="{38276DBC-5B80-40FA-BA7A-FDB4D31424F8}" type="presOf" srcId="{CF668066-7AEB-4928-A72A-170BA19DE8DD}" destId="{9B81C7DE-2364-4580-A47E-8CFC1796D5AA}" srcOrd="0" destOrd="0" presId="urn:microsoft.com/office/officeart/2005/8/layout/vList5"/>
    <dgm:cxn modelId="{8DE469DE-E50F-4C18-930E-90CCCF6918FD}" type="presOf" srcId="{11AFD830-3BF6-4817-A8D2-C1229844BB41}" destId="{98FAC32B-2A31-4FC1-BCA6-BFAF791D5D61}" srcOrd="0" destOrd="0" presId="urn:microsoft.com/office/officeart/2005/8/layout/vList5"/>
    <dgm:cxn modelId="{86FC3203-DFD3-4F72-BA7C-76B96149CDC2}" srcId="{65E3F87E-6BB1-4019-94AB-7E2FEB744D78}" destId="{8ADE3F0C-577B-498C-96DB-37AC4F89AA60}" srcOrd="1" destOrd="0" parTransId="{C62A7A5E-9B5E-4783-A8BD-11E0BBBA4145}" sibTransId="{404EEA7B-C620-4AF8-AF22-6A57F39B675A}"/>
    <dgm:cxn modelId="{9C288E2E-DDCD-4771-BB45-5C321155747C}" type="presOf" srcId="{CAC8867F-3C83-4D90-A70F-8617ACCC8D84}" destId="{94626147-FF66-4D6B-817B-8B02A4B607F0}" srcOrd="0" destOrd="2" presId="urn:microsoft.com/office/officeart/2005/8/layout/vList5"/>
    <dgm:cxn modelId="{BDB0AB13-BEED-429C-BA99-D5E4A76958F3}" srcId="{11AFD830-3BF6-4817-A8D2-C1229844BB41}" destId="{65E3F87E-6BB1-4019-94AB-7E2FEB744D78}" srcOrd="2" destOrd="0" parTransId="{3A6E25BE-770A-413F-9681-527318808FDD}" sibTransId="{9649FE7E-BF70-47B1-B833-7711C598709F}"/>
    <dgm:cxn modelId="{F4F58EC7-EF53-4B19-9709-AA77C10E2E26}" srcId="{CF668066-7AEB-4928-A72A-170BA19DE8DD}" destId="{EF21126E-F13A-4474-9BA1-3559081E8A24}" srcOrd="3" destOrd="0" parTransId="{5AF87C76-5442-4F78-824F-F2626402FEBD}" sibTransId="{21E1AA74-D261-40DA-AD0D-AEC500A53260}"/>
    <dgm:cxn modelId="{BA32A849-6018-4769-A356-3B760DA3592F}" srcId="{11AFD830-3BF6-4817-A8D2-C1229844BB41}" destId="{CF668066-7AEB-4928-A72A-170BA19DE8DD}" srcOrd="0" destOrd="0" parTransId="{196B9C3C-F8A6-461B-B823-4654B677D771}" sibTransId="{51B88B47-81C8-4CB8-9F53-63325E92FFBF}"/>
    <dgm:cxn modelId="{787D0B77-EFCB-4A26-986A-68C63BD418C1}" type="presOf" srcId="{21C5A2CD-B296-4152-8BFA-CB4D3EDB4CE5}" destId="{0B3303A7-8B94-4EBB-ABF2-F827B21C1527}" srcOrd="0" destOrd="1" presId="urn:microsoft.com/office/officeart/2005/8/layout/vList5"/>
    <dgm:cxn modelId="{44E7EF55-5947-4185-A872-FCE6F6D04B70}" srcId="{C6649097-F518-4152-B6CA-93CBF596A13A}" destId="{36DB3CFF-8CCA-4ADD-A07B-FBB6C5C976A2}" srcOrd="1" destOrd="0" parTransId="{9AA730F0-879F-4C24-879C-73FEACCFFA52}" sibTransId="{3AC4A476-5B8B-455D-8399-648D1B47F992}"/>
    <dgm:cxn modelId="{37905718-9DCD-4237-BA6E-8C46304419F1}" type="presOf" srcId="{36DB3CFF-8CCA-4ADD-A07B-FBB6C5C976A2}" destId="{94626147-FF66-4D6B-817B-8B02A4B607F0}" srcOrd="0" destOrd="1" presId="urn:microsoft.com/office/officeart/2005/8/layout/vList5"/>
    <dgm:cxn modelId="{BB18713E-822C-4FA8-B6BB-75FDD825A009}" srcId="{65E3F87E-6BB1-4019-94AB-7E2FEB744D78}" destId="{BF0B533B-9D10-4517-8825-AEDDA6484873}" srcOrd="2" destOrd="0" parTransId="{09342D32-A428-4056-9A23-C7631526904D}" sibTransId="{59970156-7273-4CFD-9FAF-0E923755D1A8}"/>
    <dgm:cxn modelId="{C4051AE4-C4DE-49B0-AFF2-5E645DDAAD7C}" type="presOf" srcId="{C6649097-F518-4152-B6CA-93CBF596A13A}" destId="{BF7D96BF-C152-41F2-AD39-88133EB8356C}" srcOrd="0" destOrd="0" presId="urn:microsoft.com/office/officeart/2005/8/layout/vList5"/>
    <dgm:cxn modelId="{D99ED4F0-0EF1-4004-9DE9-C3781FF41414}" type="presOf" srcId="{A13EF280-110B-424D-B1FB-8163A0B17CF0}" destId="{0B3303A7-8B94-4EBB-ABF2-F827B21C1527}" srcOrd="0" destOrd="2" presId="urn:microsoft.com/office/officeart/2005/8/layout/vList5"/>
    <dgm:cxn modelId="{0DC4A987-B09A-433C-B957-434F9A8DEC6C}" srcId="{C6649097-F518-4152-B6CA-93CBF596A13A}" destId="{19E6D3D3-F27C-45D7-BE13-2FE544CC618C}" srcOrd="3" destOrd="0" parTransId="{116F30A2-6F5B-4284-BEFB-465CE377AADE}" sibTransId="{C8ED7887-3735-43CE-B53B-3E9CD405F1EF}"/>
    <dgm:cxn modelId="{02A5E421-C974-4152-AE22-C621E3F02763}" type="presOf" srcId="{8C275DDF-3DDE-4A36-956B-ED7B6ADDCB96}" destId="{E5C6E68C-CF28-4287-AE7D-56D518754F11}" srcOrd="0" destOrd="0" presId="urn:microsoft.com/office/officeart/2005/8/layout/vList5"/>
    <dgm:cxn modelId="{9D1BFCD0-FAA4-4FAF-886E-16614AA5960D}" srcId="{C6649097-F518-4152-B6CA-93CBF596A13A}" destId="{E502C0C1-9D8B-4E78-9E93-AEE5B0E735C2}" srcOrd="0" destOrd="0" parTransId="{01E8CC96-CBB4-437A-85CC-F8F16890D519}" sibTransId="{394A25A0-DA46-46D5-A9C7-6928552CE853}"/>
    <dgm:cxn modelId="{0420AB38-26BB-4B1A-944A-FACE8613E49B}" srcId="{65E3F87E-6BB1-4019-94AB-7E2FEB744D78}" destId="{61059899-A0C3-479E-B056-CEE6153E18EE}" srcOrd="3" destOrd="0" parTransId="{56E4BD61-53C6-427B-9717-3ABB4267D13F}" sibTransId="{F6BD03D5-08F0-47A5-8702-E9D230BFB655}"/>
    <dgm:cxn modelId="{25CA7487-799E-4151-8F77-30A4421F67F4}" srcId="{65E3F87E-6BB1-4019-94AB-7E2FEB744D78}" destId="{8C275DDF-3DDE-4A36-956B-ED7B6ADDCB96}" srcOrd="0" destOrd="0" parTransId="{1C14C666-D4E0-4D77-BCB0-441DBEECBFB2}" sibTransId="{303D335C-3150-4FC7-829D-3B24AAE42F98}"/>
    <dgm:cxn modelId="{74B55FC5-0CCD-418C-9E13-8DE8A405EA94}" type="presOf" srcId="{E502C0C1-9D8B-4E78-9E93-AEE5B0E735C2}" destId="{94626147-FF66-4D6B-817B-8B02A4B607F0}" srcOrd="0" destOrd="0" presId="urn:microsoft.com/office/officeart/2005/8/layout/vList5"/>
    <dgm:cxn modelId="{20559C4D-FD75-447F-B0D1-11D39F440139}" srcId="{C6649097-F518-4152-B6CA-93CBF596A13A}" destId="{CAC8867F-3C83-4D90-A70F-8617ACCC8D84}" srcOrd="2" destOrd="0" parTransId="{08B52B64-B79D-40B4-B557-917D5F501D96}" sibTransId="{85432FC5-69A4-4F46-9E9E-8A9B9B6915AD}"/>
    <dgm:cxn modelId="{8F152F0B-3AAF-4BD6-96BD-08A1E6467C9E}" type="presOf" srcId="{6D3FADC1-3797-4AD6-B0EE-9092E08968A2}" destId="{0B3303A7-8B94-4EBB-ABF2-F827B21C1527}" srcOrd="0" destOrd="0" presId="urn:microsoft.com/office/officeart/2005/8/layout/vList5"/>
    <dgm:cxn modelId="{C6892188-1466-40CD-B96C-538B77AAA2C3}" type="presOf" srcId="{BF0B533B-9D10-4517-8825-AEDDA6484873}" destId="{E5C6E68C-CF28-4287-AE7D-56D518754F11}" srcOrd="0" destOrd="2" presId="urn:microsoft.com/office/officeart/2005/8/layout/vList5"/>
    <dgm:cxn modelId="{DDC9878B-9E85-4331-95FC-5742FB6B9703}" type="presOf" srcId="{61059899-A0C3-479E-B056-CEE6153E18EE}" destId="{E5C6E68C-CF28-4287-AE7D-56D518754F11}" srcOrd="0" destOrd="3" presId="urn:microsoft.com/office/officeart/2005/8/layout/vList5"/>
    <dgm:cxn modelId="{CF47FB97-ADB0-4543-9C01-B1F16EAB28FF}" type="presOf" srcId="{8ADE3F0C-577B-498C-96DB-37AC4F89AA60}" destId="{E5C6E68C-CF28-4287-AE7D-56D518754F11}" srcOrd="0" destOrd="1" presId="urn:microsoft.com/office/officeart/2005/8/layout/vList5"/>
    <dgm:cxn modelId="{DE7F79CD-F781-4928-8E7D-43D801E135BB}" type="presOf" srcId="{EF21126E-F13A-4474-9BA1-3559081E8A24}" destId="{0B3303A7-8B94-4EBB-ABF2-F827B21C1527}" srcOrd="0" destOrd="3" presId="urn:microsoft.com/office/officeart/2005/8/layout/vList5"/>
    <dgm:cxn modelId="{FB12BA45-3F6E-44D7-B329-79C3AD277A23}" srcId="{CF668066-7AEB-4928-A72A-170BA19DE8DD}" destId="{A13EF280-110B-424D-B1FB-8163A0B17CF0}" srcOrd="2" destOrd="0" parTransId="{B8C0853A-6E8C-48B5-9114-5EA54A34DCF1}" sibTransId="{F75B3F50-F4CF-49D0-BF83-72C77075326C}"/>
    <dgm:cxn modelId="{34E3142D-D980-4676-9092-327211A6D59F}" type="presOf" srcId="{65E3F87E-6BB1-4019-94AB-7E2FEB744D78}" destId="{815DDEA8-1DB5-4016-8562-1C153E002F93}" srcOrd="0" destOrd="0" presId="urn:microsoft.com/office/officeart/2005/8/layout/vList5"/>
    <dgm:cxn modelId="{1B8BC775-BE70-4B63-BCFB-A454E864613A}" srcId="{CF668066-7AEB-4928-A72A-170BA19DE8DD}" destId="{6D3FADC1-3797-4AD6-B0EE-9092E08968A2}" srcOrd="0" destOrd="0" parTransId="{6C9AD503-5FE1-4DC7-BBC2-8A2A426F07C9}" sibTransId="{3ED64FD4-28D1-4B2B-BC48-378DC30508B2}"/>
    <dgm:cxn modelId="{14369561-EB82-49CE-89F8-8B5810B38BCC}" type="presParOf" srcId="{98FAC32B-2A31-4FC1-BCA6-BFAF791D5D61}" destId="{602D21E8-F86F-4473-B61B-5E7B3055EAD0}" srcOrd="0" destOrd="0" presId="urn:microsoft.com/office/officeart/2005/8/layout/vList5"/>
    <dgm:cxn modelId="{D03E9F58-C097-4BC1-9410-4F406A3571A7}" type="presParOf" srcId="{602D21E8-F86F-4473-B61B-5E7B3055EAD0}" destId="{9B81C7DE-2364-4580-A47E-8CFC1796D5AA}" srcOrd="0" destOrd="0" presId="urn:microsoft.com/office/officeart/2005/8/layout/vList5"/>
    <dgm:cxn modelId="{A66B6714-9818-45A1-85BA-998F2CF9568F}" type="presParOf" srcId="{602D21E8-F86F-4473-B61B-5E7B3055EAD0}" destId="{0B3303A7-8B94-4EBB-ABF2-F827B21C1527}" srcOrd="1" destOrd="0" presId="urn:microsoft.com/office/officeart/2005/8/layout/vList5"/>
    <dgm:cxn modelId="{F4A0F16B-009E-4BED-89E9-7037439FDC5B}" type="presParOf" srcId="{98FAC32B-2A31-4FC1-BCA6-BFAF791D5D61}" destId="{96740F69-96BC-4BE7-BF49-B005AE06EA4B}" srcOrd="1" destOrd="0" presId="urn:microsoft.com/office/officeart/2005/8/layout/vList5"/>
    <dgm:cxn modelId="{6B9F1801-53AE-447D-A356-DB3FE640AFF8}" type="presParOf" srcId="{98FAC32B-2A31-4FC1-BCA6-BFAF791D5D61}" destId="{777C3F40-B362-4DD0-8208-5A7C5D0B3883}" srcOrd="2" destOrd="0" presId="urn:microsoft.com/office/officeart/2005/8/layout/vList5"/>
    <dgm:cxn modelId="{16A1F307-4BD7-46C6-B8B5-92319F7FB73F}" type="presParOf" srcId="{777C3F40-B362-4DD0-8208-5A7C5D0B3883}" destId="{BF7D96BF-C152-41F2-AD39-88133EB8356C}" srcOrd="0" destOrd="0" presId="urn:microsoft.com/office/officeart/2005/8/layout/vList5"/>
    <dgm:cxn modelId="{A0718ED9-0EB8-4F00-A40F-DA86D07FD3B7}" type="presParOf" srcId="{777C3F40-B362-4DD0-8208-5A7C5D0B3883}" destId="{94626147-FF66-4D6B-817B-8B02A4B607F0}" srcOrd="1" destOrd="0" presId="urn:microsoft.com/office/officeart/2005/8/layout/vList5"/>
    <dgm:cxn modelId="{59AE0954-1CCD-4AF5-9DEC-BFFC1020CD06}" type="presParOf" srcId="{98FAC32B-2A31-4FC1-BCA6-BFAF791D5D61}" destId="{53BD53F4-E894-429C-B66B-B45CB3F3D828}" srcOrd="3" destOrd="0" presId="urn:microsoft.com/office/officeart/2005/8/layout/vList5"/>
    <dgm:cxn modelId="{A61573C9-40B6-4C10-90E4-E1049BBE1C74}" type="presParOf" srcId="{98FAC32B-2A31-4FC1-BCA6-BFAF791D5D61}" destId="{20C903DC-D964-466D-9578-243BE4C89E0F}" srcOrd="4" destOrd="0" presId="urn:microsoft.com/office/officeart/2005/8/layout/vList5"/>
    <dgm:cxn modelId="{76DDDABE-EF7B-468F-9288-06C1E342A2BF}" type="presParOf" srcId="{20C903DC-D964-466D-9578-243BE4C89E0F}" destId="{815DDEA8-1DB5-4016-8562-1C153E002F93}" srcOrd="0" destOrd="0" presId="urn:microsoft.com/office/officeart/2005/8/layout/vList5"/>
    <dgm:cxn modelId="{3B2E2B01-BE4F-41D7-A4AC-F655C7119D97}" type="presParOf" srcId="{20C903DC-D964-466D-9578-243BE4C89E0F}" destId="{E5C6E68C-CF28-4287-AE7D-56D518754F11}" srcOrd="1" destOrd="0" presId="urn:microsoft.com/office/officeart/2005/8/layout/vList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3CEB9C-4C3C-48D0-938C-A56332E70133}">
      <dsp:nvSpPr>
        <dsp:cNvPr id="0" name=""/>
        <dsp:cNvSpPr/>
      </dsp:nvSpPr>
      <dsp:spPr>
        <a:xfrm>
          <a:off x="0" y="0"/>
          <a:ext cx="3188335" cy="3188335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9BB2BD-744C-458F-BB51-83FD219AFB05}">
      <dsp:nvSpPr>
        <dsp:cNvPr id="0" name=""/>
        <dsp:cNvSpPr/>
      </dsp:nvSpPr>
      <dsp:spPr>
        <a:xfrm>
          <a:off x="1594167" y="0"/>
          <a:ext cx="4711382" cy="318833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Медицинское</a:t>
          </a:r>
          <a:r>
            <a:rPr lang="ru-RU" sz="2300" b="1" kern="1200"/>
            <a:t> </a:t>
          </a:r>
          <a:r>
            <a:rPr lang="ru-RU" sz="1200" b="1" kern="1200"/>
            <a:t>сопровождение</a:t>
          </a:r>
          <a:endParaRPr lang="ru-RU" sz="1200" kern="1200"/>
        </a:p>
      </dsp:txBody>
      <dsp:txXfrm>
        <a:off x="1594167" y="0"/>
        <a:ext cx="2355691" cy="956502"/>
      </dsp:txXfrm>
    </dsp:sp>
    <dsp:sp modelId="{9927955A-8903-472F-A4EB-87B9D70E22EA}">
      <dsp:nvSpPr>
        <dsp:cNvPr id="0" name=""/>
        <dsp:cNvSpPr/>
      </dsp:nvSpPr>
      <dsp:spPr>
        <a:xfrm>
          <a:off x="557959" y="956502"/>
          <a:ext cx="2072415" cy="2072415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E2656C-B2C4-4FDF-939C-5CD21B2BE057}">
      <dsp:nvSpPr>
        <dsp:cNvPr id="0" name=""/>
        <dsp:cNvSpPr/>
      </dsp:nvSpPr>
      <dsp:spPr>
        <a:xfrm>
          <a:off x="1594167" y="956502"/>
          <a:ext cx="4711382" cy="207241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Методическое сопровождение</a:t>
          </a:r>
          <a:endParaRPr lang="ru-RU" sz="1200" kern="1200"/>
        </a:p>
      </dsp:txBody>
      <dsp:txXfrm>
        <a:off x="1594167" y="956502"/>
        <a:ext cx="2355691" cy="956499"/>
      </dsp:txXfrm>
    </dsp:sp>
    <dsp:sp modelId="{4DF36700-64C2-44B9-AF9B-F79BE5471BFF}">
      <dsp:nvSpPr>
        <dsp:cNvPr id="0" name=""/>
        <dsp:cNvSpPr/>
      </dsp:nvSpPr>
      <dsp:spPr>
        <a:xfrm>
          <a:off x="1107969" y="1905053"/>
          <a:ext cx="956499" cy="956499"/>
        </a:xfrm>
        <a:prstGeom prst="pie">
          <a:avLst>
            <a:gd name="adj1" fmla="val 54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B867E8-60AC-471E-909C-237133309886}">
      <dsp:nvSpPr>
        <dsp:cNvPr id="0" name=""/>
        <dsp:cNvSpPr/>
      </dsp:nvSpPr>
      <dsp:spPr>
        <a:xfrm>
          <a:off x="1594167" y="1913001"/>
          <a:ext cx="4711382" cy="9564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Сетевые партнеры</a:t>
          </a:r>
        </a:p>
      </dsp:txBody>
      <dsp:txXfrm>
        <a:off x="1594167" y="1913001"/>
        <a:ext cx="2355691" cy="956499"/>
      </dsp:txXfrm>
    </dsp:sp>
    <dsp:sp modelId="{B2BA3982-F037-4712-88C1-0A68436466EA}">
      <dsp:nvSpPr>
        <dsp:cNvPr id="0" name=""/>
        <dsp:cNvSpPr/>
      </dsp:nvSpPr>
      <dsp:spPr>
        <a:xfrm>
          <a:off x="3949858" y="0"/>
          <a:ext cx="2355691" cy="95650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ГБУЗ РХ "Боградская РБ"</a:t>
          </a:r>
        </a:p>
      </dsp:txBody>
      <dsp:txXfrm>
        <a:off x="3949858" y="0"/>
        <a:ext cx="2355691" cy="956502"/>
      </dsp:txXfrm>
    </dsp:sp>
    <dsp:sp modelId="{046615D3-72F0-4A15-BBD4-E30887E83ECE}">
      <dsp:nvSpPr>
        <dsp:cNvPr id="0" name=""/>
        <dsp:cNvSpPr/>
      </dsp:nvSpPr>
      <dsp:spPr>
        <a:xfrm>
          <a:off x="3949858" y="956502"/>
          <a:ext cx="2355691" cy="9564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ГАОУ РХ ДПО «ХакИРОиПК», г. Абакан</a:t>
          </a:r>
        </a:p>
      </dsp:txBody>
      <dsp:txXfrm>
        <a:off x="3949858" y="956502"/>
        <a:ext cx="2355691" cy="956499"/>
      </dsp:txXfrm>
    </dsp:sp>
    <dsp:sp modelId="{B9760153-229E-4282-B180-58DC4FEFB457}">
      <dsp:nvSpPr>
        <dsp:cNvPr id="0" name=""/>
        <dsp:cNvSpPr/>
      </dsp:nvSpPr>
      <dsp:spPr>
        <a:xfrm>
          <a:off x="3949858" y="1913001"/>
          <a:ext cx="2355691" cy="956499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МБУК «Боградский районный краеведческий музей»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МБУК «Боградская централизованная  библиотечная система»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МБОУ "Боградская сош"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МБОУ ДОД «Дом детского творчества»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МБУК «БоградскийРЦКД  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ОГИБДД ОВД по Боградскому району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 ДО "Боградская ДШИ»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МБУ ДО «Дом творчества»</a:t>
          </a:r>
        </a:p>
      </dsp:txBody>
      <dsp:txXfrm>
        <a:off x="3949858" y="1913001"/>
        <a:ext cx="2355691" cy="9564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376D1B-E8E3-409A-8ED9-B5832FAD5906}">
      <dsp:nvSpPr>
        <dsp:cNvPr id="0" name=""/>
        <dsp:cNvSpPr/>
      </dsp:nvSpPr>
      <dsp:spPr>
        <a:xfrm rot="16200000">
          <a:off x="611981" y="-611981"/>
          <a:ext cx="1192847" cy="2416810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различных видов детской деят-ти</a:t>
          </a:r>
        </a:p>
      </dsp:txBody>
      <dsp:txXfrm rot="5400000">
        <a:off x="0" y="0"/>
        <a:ext cx="2416810" cy="894635"/>
      </dsp:txXfrm>
    </dsp:sp>
    <dsp:sp modelId="{AA9136B6-50A9-437A-ADAD-B2748502AF22}">
      <dsp:nvSpPr>
        <dsp:cNvPr id="0" name=""/>
        <dsp:cNvSpPr/>
      </dsp:nvSpPr>
      <dsp:spPr>
        <a:xfrm>
          <a:off x="2416810" y="0"/>
          <a:ext cx="2416810" cy="1192847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режимных моментах</a:t>
          </a:r>
        </a:p>
      </dsp:txBody>
      <dsp:txXfrm>
        <a:off x="2416810" y="0"/>
        <a:ext cx="2416810" cy="894635"/>
      </dsp:txXfrm>
    </dsp:sp>
    <dsp:sp modelId="{4883B808-2B92-44EC-B480-C36F711CF96B}">
      <dsp:nvSpPr>
        <dsp:cNvPr id="0" name=""/>
        <dsp:cNvSpPr/>
      </dsp:nvSpPr>
      <dsp:spPr>
        <a:xfrm rot="10800000">
          <a:off x="0" y="1192847"/>
          <a:ext cx="2416810" cy="1192847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семье</a:t>
          </a:r>
        </a:p>
      </dsp:txBody>
      <dsp:txXfrm rot="10800000">
        <a:off x="0" y="1491059"/>
        <a:ext cx="2416810" cy="894635"/>
      </dsp:txXfrm>
    </dsp:sp>
    <dsp:sp modelId="{2238DBB2-0C7F-4931-AE42-FFDECAA1A4E1}">
      <dsp:nvSpPr>
        <dsp:cNvPr id="0" name=""/>
        <dsp:cNvSpPr/>
      </dsp:nvSpPr>
      <dsp:spPr>
        <a:xfrm rot="5400000">
          <a:off x="3028791" y="580866"/>
          <a:ext cx="1192847" cy="2416810"/>
        </a:xfrm>
        <a:prstGeom prst="round1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Самостоятельная деят-ь детей</a:t>
          </a:r>
        </a:p>
      </dsp:txBody>
      <dsp:txXfrm rot="-5400000">
        <a:off x="2416810" y="1491059"/>
        <a:ext cx="2416810" cy="894635"/>
      </dsp:txXfrm>
    </dsp:sp>
    <dsp:sp modelId="{0B24F2E2-6D36-45E6-A768-EC98219A41B8}">
      <dsp:nvSpPr>
        <dsp:cNvPr id="0" name=""/>
        <dsp:cNvSpPr/>
      </dsp:nvSpPr>
      <dsp:spPr>
        <a:xfrm>
          <a:off x="1691766" y="894635"/>
          <a:ext cx="1450086" cy="596423"/>
        </a:xfrm>
        <a:prstGeom prst="roundRect">
          <a:avLst/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 в ДОУ:</a:t>
          </a:r>
        </a:p>
      </dsp:txBody>
      <dsp:txXfrm>
        <a:off x="1720881" y="923750"/>
        <a:ext cx="1391856" cy="53819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96498B-2782-449A-9A30-95E2BE1514D8}">
      <dsp:nvSpPr>
        <dsp:cNvPr id="0" name=""/>
        <dsp:cNvSpPr/>
      </dsp:nvSpPr>
      <dsp:spPr>
        <a:xfrm>
          <a:off x="3" y="179978"/>
          <a:ext cx="2226021" cy="2226021"/>
        </a:xfrm>
        <a:prstGeom prst="ellipse">
          <a:avLst/>
        </a:prstGeo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15240" rIns="122505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8890" cmpd="sng">
                <a:solidFill>
                  <a:srgbClr val="FFFFFF"/>
                </a:solidFill>
                <a:prstDash val="solid"/>
                <a:miter lim="800000"/>
              </a:ln>
              <a:solidFill>
                <a:schemeClr val="bg2">
                  <a:lumMod val="10000"/>
                </a:schemeClr>
              </a:solidFill>
              <a:effectLst>
                <a:outerShdw blurRad="50800" algn="tl" rotWithShape="0">
                  <a:srgbClr val="000000"/>
                </a:outerShd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Психолого-педагогическа поддержка семьи</a:t>
          </a:r>
        </a:p>
      </dsp:txBody>
      <dsp:txXfrm>
        <a:off x="325996" y="505971"/>
        <a:ext cx="1574035" cy="1574035"/>
      </dsp:txXfrm>
    </dsp:sp>
    <dsp:sp modelId="{96DEF215-360E-4008-83D2-AA3AF190A9F1}">
      <dsp:nvSpPr>
        <dsp:cNvPr id="0" name=""/>
        <dsp:cNvSpPr/>
      </dsp:nvSpPr>
      <dsp:spPr>
        <a:xfrm>
          <a:off x="1783362" y="164084"/>
          <a:ext cx="2226021" cy="2226021"/>
        </a:xfrm>
        <a:prstGeom prst="ellipse">
          <a:avLst/>
        </a:prstGeo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22860" rIns="122505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1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Единство подходов к воспитанию и обучению</a:t>
          </a:r>
        </a:p>
      </dsp:txBody>
      <dsp:txXfrm>
        <a:off x="2109355" y="490077"/>
        <a:ext cx="1574035" cy="1574035"/>
      </dsp:txXfrm>
    </dsp:sp>
    <dsp:sp modelId="{5F856EEF-CA4D-4F27-B11D-2315676E2958}">
      <dsp:nvSpPr>
        <dsp:cNvPr id="0" name=""/>
        <dsp:cNvSpPr/>
      </dsp:nvSpPr>
      <dsp:spPr>
        <a:xfrm>
          <a:off x="3564179" y="164084"/>
          <a:ext cx="2226021" cy="2226021"/>
        </a:xfrm>
        <a:prstGeom prst="ellipse">
          <a:avLst/>
        </a:prstGeom>
        <a:solidFill>
          <a:srgbClr val="1F497D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15240" rIns="122505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компетентности родителей</a:t>
          </a:r>
        </a:p>
      </dsp:txBody>
      <dsp:txXfrm>
        <a:off x="3890172" y="490077"/>
        <a:ext cx="1574035" cy="157403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720279-AE3E-4622-912D-1D599662FDF8}">
      <dsp:nvSpPr>
        <dsp:cNvPr id="0" name=""/>
        <dsp:cNvSpPr/>
      </dsp:nvSpPr>
      <dsp:spPr>
        <a:xfrm>
          <a:off x="0" y="25703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BFDACD-F175-4312-8920-A8BEC8C0AC72}">
      <dsp:nvSpPr>
        <dsp:cNvPr id="0" name=""/>
        <dsp:cNvSpPr/>
      </dsp:nvSpPr>
      <dsp:spPr>
        <a:xfrm>
          <a:off x="274320" y="50399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Информирование</a:t>
          </a:r>
        </a:p>
      </dsp:txBody>
      <dsp:txXfrm>
        <a:off x="294495" y="70574"/>
        <a:ext cx="3800130" cy="372930"/>
      </dsp:txXfrm>
    </dsp:sp>
    <dsp:sp modelId="{6BB9E79F-B099-415D-A195-515E9CA0A024}">
      <dsp:nvSpPr>
        <dsp:cNvPr id="0" name=""/>
        <dsp:cNvSpPr/>
      </dsp:nvSpPr>
      <dsp:spPr>
        <a:xfrm>
          <a:off x="0" y="89208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B0F7B9-85F4-4FE7-B715-C89B4178B652}">
      <dsp:nvSpPr>
        <dsp:cNvPr id="0" name=""/>
        <dsp:cNvSpPr/>
      </dsp:nvSpPr>
      <dsp:spPr>
        <a:xfrm>
          <a:off x="274320" y="68544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Просвещение</a:t>
          </a:r>
        </a:p>
      </dsp:txBody>
      <dsp:txXfrm>
        <a:off x="294495" y="705615"/>
        <a:ext cx="3800130" cy="372930"/>
      </dsp:txXfrm>
    </dsp:sp>
    <dsp:sp modelId="{28AC7D79-3A98-48AA-88E4-84DB9BB2666B}">
      <dsp:nvSpPr>
        <dsp:cNvPr id="0" name=""/>
        <dsp:cNvSpPr/>
      </dsp:nvSpPr>
      <dsp:spPr>
        <a:xfrm>
          <a:off x="0" y="1523849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CB1169-56C4-4F90-8D90-F46933F48F5A}">
      <dsp:nvSpPr>
        <dsp:cNvPr id="0" name=""/>
        <dsp:cNvSpPr/>
      </dsp:nvSpPr>
      <dsp:spPr>
        <a:xfrm>
          <a:off x="274320" y="132048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осознанного родительства</a:t>
          </a:r>
        </a:p>
      </dsp:txBody>
      <dsp:txXfrm>
        <a:off x="294495" y="1340655"/>
        <a:ext cx="3800130" cy="372930"/>
      </dsp:txXfrm>
    </dsp:sp>
    <dsp:sp modelId="{B633D72A-68B0-4565-8020-C78BEF154C5D}">
      <dsp:nvSpPr>
        <dsp:cNvPr id="0" name=""/>
        <dsp:cNvSpPr/>
      </dsp:nvSpPr>
      <dsp:spPr>
        <a:xfrm>
          <a:off x="0" y="216216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FBDC89-5F9E-40B9-9E70-F784242F5739}">
      <dsp:nvSpPr>
        <dsp:cNvPr id="0" name=""/>
        <dsp:cNvSpPr/>
      </dsp:nvSpPr>
      <dsp:spPr>
        <a:xfrm>
          <a:off x="274320" y="195552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и партнерство</a:t>
          </a:r>
        </a:p>
      </dsp:txBody>
      <dsp:txXfrm>
        <a:off x="294495" y="1975695"/>
        <a:ext cx="3800130" cy="372930"/>
      </dsp:txXfrm>
    </dsp:sp>
    <dsp:sp modelId="{C988D1BA-3B58-494C-9E6E-EAAFB84DF1DE}">
      <dsp:nvSpPr>
        <dsp:cNvPr id="0" name=""/>
        <dsp:cNvSpPr/>
      </dsp:nvSpPr>
      <dsp:spPr>
        <a:xfrm>
          <a:off x="0" y="2797200"/>
          <a:ext cx="5486400" cy="352800"/>
        </a:xfrm>
        <a:prstGeom prst="rect">
          <a:avLst/>
        </a:prstGeom>
        <a:solidFill>
          <a:srgbClr val="EEECE1"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1F497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442644-E1E7-4F33-8E8F-C56BCB9B813D}">
      <dsp:nvSpPr>
        <dsp:cNvPr id="0" name=""/>
        <dsp:cNvSpPr/>
      </dsp:nvSpPr>
      <dsp:spPr>
        <a:xfrm>
          <a:off x="274320" y="2590560"/>
          <a:ext cx="3840480" cy="413280"/>
        </a:xfrm>
        <a:prstGeom prst="roundRect">
          <a:avLst/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в образовательный процесс</a:t>
          </a:r>
        </a:p>
      </dsp:txBody>
      <dsp:txXfrm>
        <a:off x="294495" y="2610735"/>
        <a:ext cx="3800130" cy="37293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303A7-8B94-4EBB-ABF2-F827B21C1527}">
      <dsp:nvSpPr>
        <dsp:cNvPr id="0" name=""/>
        <dsp:cNvSpPr/>
      </dsp:nvSpPr>
      <dsp:spPr>
        <a:xfrm rot="5400000">
          <a:off x="4007446" y="-1544792"/>
          <a:ext cx="1055935" cy="4413504"/>
        </a:xfrm>
        <a:prstGeom prst="round2SameRect">
          <a:avLst/>
        </a:prstGeo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снижение тревожности;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разрешении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успешной социализации</a:t>
          </a: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</a:p>
      </dsp:txBody>
      <dsp:txXfrm rot="-5400000">
        <a:off x="2328662" y="185538"/>
        <a:ext cx="4361958" cy="952843"/>
      </dsp:txXfrm>
    </dsp:sp>
    <dsp:sp modelId="{9B81C7DE-2364-4580-A47E-8CFC1796D5AA}">
      <dsp:nvSpPr>
        <dsp:cNvPr id="0" name=""/>
        <dsp:cNvSpPr/>
      </dsp:nvSpPr>
      <dsp:spPr>
        <a:xfrm>
          <a:off x="150879" y="0"/>
          <a:ext cx="2177782" cy="1319919"/>
        </a:xfrm>
        <a:prstGeom prst="round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ЧАСТО БОЛЕЮЩИЕ ДЕТИ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(28.6 ФОП ДО)</a:t>
          </a:r>
        </a:p>
      </dsp:txBody>
      <dsp:txXfrm>
        <a:off x="215312" y="64433"/>
        <a:ext cx="2048916" cy="1191053"/>
      </dsp:txXfrm>
    </dsp:sp>
    <dsp:sp modelId="{94626147-FF66-4D6B-817B-8B02A4B607F0}">
      <dsp:nvSpPr>
        <dsp:cNvPr id="0" name=""/>
        <dsp:cNvSpPr/>
      </dsp:nvSpPr>
      <dsp:spPr>
        <a:xfrm rot="5400000">
          <a:off x="3890134" y="-158877"/>
          <a:ext cx="1296667" cy="4413504"/>
        </a:xfrm>
        <a:prstGeom prst="round2SameRect">
          <a:avLst/>
        </a:prstGeo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определение вида одаренности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коммуникативных навыков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РППС</a:t>
          </a:r>
        </a:p>
      </dsp:txBody>
      <dsp:txXfrm rot="-5400000">
        <a:off x="2331716" y="1462839"/>
        <a:ext cx="4350206" cy="1170071"/>
      </dsp:txXfrm>
    </dsp:sp>
    <dsp:sp modelId="{BF7D96BF-C152-41F2-AD39-88133EB8356C}">
      <dsp:nvSpPr>
        <dsp:cNvPr id="0" name=""/>
        <dsp:cNvSpPr/>
      </dsp:nvSpPr>
      <dsp:spPr>
        <a:xfrm>
          <a:off x="150879" y="1387915"/>
          <a:ext cx="2180836" cy="1319919"/>
        </a:xfrm>
        <a:prstGeom prst="round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ОДАРЕННЫЕ ДЕТИ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(п.28.7 ФОП ДО)</a:t>
          </a:r>
        </a:p>
      </dsp:txBody>
      <dsp:txXfrm>
        <a:off x="215312" y="1452348"/>
        <a:ext cx="2051970" cy="1191053"/>
      </dsp:txXfrm>
    </dsp:sp>
    <dsp:sp modelId="{E5C6E68C-CF28-4287-AE7D-56D518754F11}">
      <dsp:nvSpPr>
        <dsp:cNvPr id="0" name=""/>
        <dsp:cNvSpPr/>
      </dsp:nvSpPr>
      <dsp:spPr>
        <a:xfrm rot="5400000">
          <a:off x="3995282" y="1227038"/>
          <a:ext cx="1055935" cy="4413504"/>
        </a:xfrm>
        <a:prstGeom prst="round2SameRect">
          <a:avLst/>
        </a:prstGeom>
        <a:solidFill>
          <a:srgbClr val="1F497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рефлексивных способностей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совершенствование способов саморегуляции</a:t>
          </a:r>
        </a:p>
      </dsp:txBody>
      <dsp:txXfrm rot="-5400000">
        <a:off x="2316498" y="2957368"/>
        <a:ext cx="4361958" cy="952843"/>
      </dsp:txXfrm>
    </dsp:sp>
    <dsp:sp modelId="{815DDEA8-1DB5-4016-8562-1C153E002F93}">
      <dsp:nvSpPr>
        <dsp:cNvPr id="0" name=""/>
        <dsp:cNvSpPr/>
      </dsp:nvSpPr>
      <dsp:spPr>
        <a:xfrm>
          <a:off x="150879" y="2773830"/>
          <a:ext cx="2165618" cy="1319919"/>
        </a:xfrm>
        <a:prstGeom prst="roundRect">
          <a:avLst/>
        </a:prstGeom>
        <a:solidFill>
          <a:srgbClr val="1F497D">
            <a:hueOff val="0"/>
            <a:satOff val="0"/>
            <a:lumOff val="0"/>
            <a:alphaOff val="0"/>
          </a:srgb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"ГРУППЫ РИСКА"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(п.28.9 ФОП ДО)</a:t>
          </a:r>
        </a:p>
      </dsp:txBody>
      <dsp:txXfrm>
        <a:off x="215312" y="2838263"/>
        <a:ext cx="2036752" cy="11910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CGUkwz+kNtab1rq++MsvMawqw==">AMUW2mUCkx/f8jzTwErzJ3qhClg/4335lAOGSiRDby2Vv890HP5jpyySSooTniSg50VTl4mcpJ2C/plBDjPlZMtnoC9+joXq34ScRDN6u7w7qa37dBXgSWw5wtgkX2VfhGj4NcncUm+TApZzLHn9ZbKb20KkdxDHoQ==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17D4F1-E740-4EB5-91F6-4791A349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59</Pages>
  <Words>18394</Words>
  <Characters>104848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35</cp:revision>
  <cp:lastPrinted>2023-11-13T08:44:00Z</cp:lastPrinted>
  <dcterms:created xsi:type="dcterms:W3CDTF">2023-11-07T09:32:00Z</dcterms:created>
  <dcterms:modified xsi:type="dcterms:W3CDTF">2023-11-21T09:37:00Z</dcterms:modified>
</cp:coreProperties>
</file>